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9443EE" w14:textId="25409BB8" w:rsidR="00EB082C" w:rsidRPr="00711156" w:rsidRDefault="008F2602" w:rsidP="45E168B6">
      <w:pPr>
        <w:pStyle w:val="NormalWeb"/>
        <w:shd w:val="clear" w:color="auto" w:fill="FFFFFF" w:themeFill="background1"/>
        <w:spacing w:before="0" w:beforeAutospacing="0" w:after="240" w:afterAutospacing="0"/>
        <w:rPr>
          <w:rFonts w:ascii="PBS Sans" w:hAnsi="PBS Sans" w:cs="Open Sans"/>
          <w:b/>
          <w:bCs/>
          <w:color w:val="3333FF"/>
          <w:sz w:val="20"/>
          <w:szCs w:val="20"/>
        </w:rPr>
      </w:pPr>
      <w:r>
        <w:rPr>
          <w:rFonts w:ascii="PBS Sans" w:hAnsi="PBS Sans" w:cs="Open Sans"/>
          <w:b/>
          <w:bCs/>
          <w:color w:val="3333FF"/>
          <w:sz w:val="20"/>
          <w:szCs w:val="20"/>
        </w:rPr>
        <w:t>FAMILY 4-</w:t>
      </w:r>
      <w:r w:rsidR="00444B74">
        <w:rPr>
          <w:rFonts w:ascii="PBS Sans" w:hAnsi="PBS Sans" w:cs="Open Sans"/>
          <w:b/>
          <w:bCs/>
          <w:color w:val="3333FF"/>
          <w:sz w:val="20"/>
          <w:szCs w:val="20"/>
        </w:rPr>
        <w:t xml:space="preserve">TICKET </w:t>
      </w:r>
      <w:r>
        <w:rPr>
          <w:rFonts w:ascii="PBS Sans" w:hAnsi="PBS Sans" w:cs="Open Sans"/>
          <w:b/>
          <w:bCs/>
          <w:color w:val="3333FF"/>
          <w:sz w:val="20"/>
          <w:szCs w:val="20"/>
        </w:rPr>
        <w:t>PACK FOR A CHRISTMAS CAROL AT ORLANDO SHAKES</w:t>
      </w:r>
      <w:r w:rsidR="18C81FA0" w:rsidRPr="658278DB">
        <w:rPr>
          <w:rFonts w:ascii="PBS Sans" w:hAnsi="PBS Sans" w:cs="Open Sans"/>
          <w:b/>
          <w:bCs/>
          <w:color w:val="3333FF"/>
          <w:sz w:val="20"/>
          <w:szCs w:val="20"/>
        </w:rPr>
        <w:t xml:space="preserve"> PRE-DRIVE </w:t>
      </w:r>
      <w:r w:rsidR="006B6B6E" w:rsidRPr="658278DB">
        <w:rPr>
          <w:rFonts w:ascii="PBS Sans" w:hAnsi="PBS Sans" w:cs="Open Sans"/>
          <w:b/>
          <w:bCs/>
          <w:color w:val="3333FF"/>
          <w:sz w:val="20"/>
          <w:szCs w:val="20"/>
        </w:rPr>
        <w:t>GIVEAWAY</w:t>
      </w:r>
      <w:r w:rsidR="00EB082C" w:rsidRPr="658278DB">
        <w:rPr>
          <w:rFonts w:ascii="PBS Sans" w:hAnsi="PBS Sans" w:cs="Open Sans"/>
          <w:b/>
          <w:bCs/>
          <w:color w:val="3333FF"/>
          <w:sz w:val="20"/>
          <w:szCs w:val="20"/>
        </w:rPr>
        <w:t xml:space="preserve"> – OFFICIAL RULES</w:t>
      </w:r>
    </w:p>
    <w:p w14:paraId="3A89FEF6" w14:textId="17AE256B" w:rsidR="00596430" w:rsidRPr="00711156" w:rsidRDefault="00596430" w:rsidP="45E168B6">
      <w:pPr>
        <w:pStyle w:val="NormalWeb"/>
        <w:shd w:val="clear" w:color="auto" w:fill="FFFFFF" w:themeFill="background1"/>
        <w:spacing w:before="0" w:beforeAutospacing="0" w:after="240" w:afterAutospacing="0"/>
        <w:rPr>
          <w:rFonts w:ascii="PBS Sans" w:hAnsi="PBS Sans" w:cs="Open Sans"/>
          <w:color w:val="222222"/>
          <w:sz w:val="20"/>
          <w:szCs w:val="20"/>
        </w:rPr>
      </w:pPr>
      <w:r w:rsidRPr="00711156">
        <w:rPr>
          <w:rFonts w:ascii="PBS Sans" w:hAnsi="PBS Sans" w:cs="Open Sans"/>
          <w:color w:val="000000"/>
          <w:sz w:val="20"/>
          <w:szCs w:val="20"/>
        </w:rPr>
        <w:t>NO PURCHASE NECESSARY TO ENTER OR WIN. MAKING A PURCHASE OR PAYMENT OF ANY KIND WILL NOT INCREASE YOUR CHANCES OF WINNING. VOID WHERE PROHIBITED OR RESTRICTED BY LAW.</w:t>
      </w:r>
      <w:r w:rsidRPr="00711156">
        <w:rPr>
          <w:rFonts w:ascii="PBS Sans" w:hAnsi="PBS Sans" w:cs="Open Sans"/>
          <w:color w:val="222222"/>
          <w:sz w:val="20"/>
          <w:szCs w:val="20"/>
        </w:rPr>
        <w:br/>
      </w:r>
      <w:r w:rsidRPr="00711156">
        <w:rPr>
          <w:rFonts w:ascii="PBS Sans" w:hAnsi="PBS Sans" w:cs="Open Sans"/>
          <w:color w:val="222222"/>
          <w:sz w:val="20"/>
          <w:szCs w:val="20"/>
        </w:rPr>
        <w:br/>
      </w:r>
      <w:r w:rsidRPr="00711156">
        <w:rPr>
          <w:rFonts w:ascii="PBS Sans" w:hAnsi="PBS Sans" w:cs="Open Sans"/>
          <w:color w:val="000000"/>
          <w:sz w:val="20"/>
          <w:szCs w:val="20"/>
        </w:rPr>
        <w:t xml:space="preserve">1.  PROMOTION DESCRIPTION: </w:t>
      </w:r>
      <w:r w:rsidR="008F2602">
        <w:rPr>
          <w:rFonts w:ascii="PBS Sans" w:hAnsi="PBS Sans" w:cs="Open Sans"/>
          <w:color w:val="000000"/>
          <w:sz w:val="20"/>
          <w:szCs w:val="20"/>
        </w:rPr>
        <w:t>Family 4-</w:t>
      </w:r>
      <w:r w:rsidR="00444B74">
        <w:rPr>
          <w:rFonts w:ascii="PBS Sans" w:hAnsi="PBS Sans" w:cs="Open Sans"/>
          <w:color w:val="000000"/>
          <w:sz w:val="20"/>
          <w:szCs w:val="20"/>
        </w:rPr>
        <w:t xml:space="preserve">Ticket </w:t>
      </w:r>
      <w:r w:rsidR="008F2602">
        <w:rPr>
          <w:rFonts w:ascii="PBS Sans" w:hAnsi="PBS Sans" w:cs="Open Sans"/>
          <w:color w:val="000000"/>
          <w:sz w:val="20"/>
          <w:szCs w:val="20"/>
        </w:rPr>
        <w:t xml:space="preserve">Pack for </w:t>
      </w:r>
      <w:r w:rsidR="008F2602" w:rsidRPr="008F2602">
        <w:rPr>
          <w:rFonts w:ascii="PBS Sans" w:hAnsi="PBS Sans" w:cs="Open Sans"/>
          <w:i/>
          <w:iCs/>
          <w:color w:val="000000"/>
          <w:sz w:val="20"/>
          <w:szCs w:val="20"/>
        </w:rPr>
        <w:t>A Christmas Carol</w:t>
      </w:r>
      <w:r w:rsidR="008F2602">
        <w:rPr>
          <w:rFonts w:ascii="PBS Sans" w:hAnsi="PBS Sans" w:cs="Open Sans"/>
          <w:color w:val="000000"/>
          <w:sz w:val="20"/>
          <w:szCs w:val="20"/>
        </w:rPr>
        <w:t xml:space="preserve"> at Orlando Shakes</w:t>
      </w:r>
      <w:r w:rsidR="2AB302E1" w:rsidRPr="658278DB">
        <w:rPr>
          <w:rStyle w:val="normaltextrun"/>
          <w:rFonts w:ascii="PBS Sans" w:hAnsi="PBS Sans"/>
          <w:color w:val="000000"/>
          <w:sz w:val="20"/>
          <w:szCs w:val="20"/>
          <w:shd w:val="clear" w:color="auto" w:fill="FFFFFF"/>
        </w:rPr>
        <w:t xml:space="preserve"> pre-drive </w:t>
      </w:r>
      <w:r w:rsidR="006B6B6E" w:rsidRPr="006B6B6E">
        <w:rPr>
          <w:rStyle w:val="normaltextrun"/>
          <w:rFonts w:ascii="PBS Sans" w:hAnsi="PBS Sans"/>
          <w:color w:val="000000"/>
          <w:sz w:val="20"/>
          <w:szCs w:val="20"/>
          <w:shd w:val="clear" w:color="auto" w:fill="FFFFFF"/>
        </w:rPr>
        <w:t xml:space="preserve">giveaway </w:t>
      </w:r>
      <w:r w:rsidRPr="00711156">
        <w:rPr>
          <w:rStyle w:val="normaltextrun"/>
          <w:rFonts w:ascii="PBS Sans" w:hAnsi="PBS Sans"/>
          <w:color w:val="000000"/>
          <w:sz w:val="20"/>
          <w:szCs w:val="20"/>
          <w:shd w:val="clear" w:color="auto" w:fill="FFFFFF"/>
        </w:rPr>
        <w:t xml:space="preserve">entry </w:t>
      </w:r>
      <w:r w:rsidRPr="00711156">
        <w:rPr>
          <w:rStyle w:val="normaltextrun"/>
          <w:rFonts w:ascii="PBS Sans" w:hAnsi="PBS Sans"/>
          <w:b/>
          <w:bCs/>
          <w:color w:val="000000"/>
          <w:sz w:val="20"/>
          <w:szCs w:val="20"/>
          <w:shd w:val="clear" w:color="auto" w:fill="FFFFFF"/>
        </w:rPr>
        <w:t xml:space="preserve">begins on </w:t>
      </w:r>
      <w:r w:rsidR="008F2602">
        <w:rPr>
          <w:rStyle w:val="normaltextrun"/>
          <w:rFonts w:ascii="PBS Sans" w:hAnsi="PBS Sans"/>
          <w:b/>
          <w:bCs/>
          <w:color w:val="000000"/>
          <w:sz w:val="20"/>
          <w:szCs w:val="20"/>
          <w:shd w:val="clear" w:color="auto" w:fill="FFFFFF"/>
        </w:rPr>
        <w:t>November 26</w:t>
      </w:r>
      <w:r w:rsidR="7A6705CA" w:rsidRPr="00711156">
        <w:rPr>
          <w:rStyle w:val="normaltextrun"/>
          <w:rFonts w:ascii="PBS Sans" w:hAnsi="PBS Sans"/>
          <w:b/>
          <w:bCs/>
          <w:color w:val="000000"/>
          <w:sz w:val="20"/>
          <w:szCs w:val="20"/>
          <w:shd w:val="clear" w:color="auto" w:fill="FFFFFF"/>
        </w:rPr>
        <w:t>, 2025</w:t>
      </w:r>
      <w:r w:rsidRPr="658278DB">
        <w:rPr>
          <w:rStyle w:val="normaltextrun"/>
          <w:rFonts w:ascii="PBS Sans" w:hAnsi="PBS Sans"/>
          <w:b/>
          <w:bCs/>
          <w:color w:val="000000"/>
          <w:sz w:val="20"/>
          <w:szCs w:val="20"/>
          <w:shd w:val="clear" w:color="auto" w:fill="FFFFFF"/>
        </w:rPr>
        <w:t xml:space="preserve"> at 12:00AM and ends on </w:t>
      </w:r>
      <w:r w:rsidR="008F2602">
        <w:rPr>
          <w:rStyle w:val="normaltextrun"/>
          <w:rFonts w:ascii="PBS Sans" w:hAnsi="PBS Sans"/>
          <w:b/>
          <w:bCs/>
          <w:color w:val="000000"/>
          <w:sz w:val="20"/>
          <w:szCs w:val="20"/>
          <w:shd w:val="clear" w:color="auto" w:fill="FFFFFF"/>
        </w:rPr>
        <w:t>December 2</w:t>
      </w:r>
      <w:r w:rsidRPr="658278DB">
        <w:rPr>
          <w:rStyle w:val="normaltextrun"/>
          <w:rFonts w:ascii="PBS Sans" w:hAnsi="PBS Sans"/>
          <w:b/>
          <w:bCs/>
          <w:color w:val="000000"/>
          <w:sz w:val="20"/>
          <w:szCs w:val="20"/>
          <w:shd w:val="clear" w:color="auto" w:fill="FFFFFF"/>
        </w:rPr>
        <w:t>, 202</w:t>
      </w:r>
      <w:r w:rsidR="63606E17" w:rsidRPr="658278DB">
        <w:rPr>
          <w:rStyle w:val="normaltextrun"/>
          <w:rFonts w:ascii="PBS Sans" w:hAnsi="PBS Sans"/>
          <w:b/>
          <w:bCs/>
          <w:color w:val="000000"/>
          <w:sz w:val="20"/>
          <w:szCs w:val="20"/>
          <w:shd w:val="clear" w:color="auto" w:fill="FFFFFF"/>
        </w:rPr>
        <w:t>5</w:t>
      </w:r>
      <w:r w:rsidRPr="658278DB">
        <w:rPr>
          <w:rStyle w:val="normaltextrun"/>
          <w:rFonts w:ascii="PBS Sans" w:hAnsi="PBS Sans"/>
          <w:b/>
          <w:bCs/>
          <w:color w:val="000000"/>
          <w:sz w:val="20"/>
          <w:szCs w:val="20"/>
          <w:shd w:val="clear" w:color="auto" w:fill="FFFFFF"/>
        </w:rPr>
        <w:t xml:space="preserve"> at </w:t>
      </w:r>
      <w:r w:rsidR="001E157D">
        <w:rPr>
          <w:rStyle w:val="normaltextrun"/>
          <w:rFonts w:ascii="PBS Sans" w:hAnsi="PBS Sans"/>
          <w:b/>
          <w:bCs/>
          <w:color w:val="000000"/>
          <w:sz w:val="20"/>
          <w:szCs w:val="20"/>
          <w:shd w:val="clear" w:color="auto" w:fill="FFFFFF"/>
        </w:rPr>
        <w:t>5</w:t>
      </w:r>
      <w:r w:rsidRPr="658278DB">
        <w:rPr>
          <w:rStyle w:val="normaltextrun"/>
          <w:rFonts w:ascii="PBS Sans" w:hAnsi="PBS Sans"/>
          <w:b/>
          <w:bCs/>
          <w:color w:val="000000"/>
          <w:sz w:val="20"/>
          <w:szCs w:val="20"/>
          <w:shd w:val="clear" w:color="auto" w:fill="FFFFFF"/>
        </w:rPr>
        <w:t>:</w:t>
      </w:r>
      <w:r w:rsidR="001E157D">
        <w:rPr>
          <w:rStyle w:val="normaltextrun"/>
          <w:rFonts w:ascii="PBS Sans" w:hAnsi="PBS Sans"/>
          <w:b/>
          <w:bCs/>
          <w:color w:val="000000"/>
          <w:sz w:val="20"/>
          <w:szCs w:val="20"/>
          <w:shd w:val="clear" w:color="auto" w:fill="FFFFFF"/>
        </w:rPr>
        <w:t>00</w:t>
      </w:r>
      <w:r w:rsidRPr="658278DB">
        <w:rPr>
          <w:rStyle w:val="normaltextrun"/>
          <w:rFonts w:ascii="PBS Sans" w:hAnsi="PBS Sans"/>
          <w:b/>
          <w:bCs/>
          <w:color w:val="000000"/>
          <w:sz w:val="20"/>
          <w:szCs w:val="20"/>
          <w:shd w:val="clear" w:color="auto" w:fill="FFFFFF"/>
        </w:rPr>
        <w:t>PM</w:t>
      </w:r>
      <w:r w:rsidRPr="00711156">
        <w:rPr>
          <w:rStyle w:val="normaltextrun"/>
          <w:rFonts w:ascii="PBS Sans" w:hAnsi="PBS Sans"/>
          <w:color w:val="000000"/>
          <w:sz w:val="20"/>
          <w:szCs w:val="20"/>
          <w:shd w:val="clear" w:color="auto" w:fill="FFFFFF"/>
        </w:rPr>
        <w:t>. Online Entries must be submitted during this period to participate.</w:t>
      </w:r>
    </w:p>
    <w:p w14:paraId="10C6340A" w14:textId="6E4E4399" w:rsidR="00B02AE0" w:rsidRDefault="00596430" w:rsidP="00B02AE0">
      <w:pPr>
        <w:pStyle w:val="NoSpacing"/>
        <w:rPr>
          <w:rFonts w:ascii="PBS Sans" w:hAnsi="PBS Sans" w:cs="Open Sans"/>
          <w:sz w:val="20"/>
          <w:szCs w:val="20"/>
        </w:rPr>
      </w:pPr>
      <w:r w:rsidRPr="658278DB">
        <w:rPr>
          <w:rFonts w:ascii="PBS Sans" w:hAnsi="PBS Sans" w:cs="Open Sans"/>
          <w:color w:val="000000" w:themeColor="text1"/>
          <w:sz w:val="20"/>
          <w:szCs w:val="20"/>
        </w:rPr>
        <w:t>The sponsor of this Sweepstakes is WUCF ("Sponsor"). By participating in the Sweepstakes, each Entrant unconditionally accepts and agrees to comply with and abide by these Official Rules and the decisions of Sponsor, which shall be final and binding in all respects. Sponsor is responsible for the collection, submission or processing of Entries and the overall administration of the Sweepstakes. Entrants should look solely to Sponsor with any questions, comments or problems related to the Sweepstakes. Sponsor may be reached by email at WUCFMemberServices@wucf.org during the Promotion Period. </w:t>
      </w:r>
      <w:r>
        <w:br/>
      </w:r>
      <w:r>
        <w:br/>
      </w:r>
      <w:r w:rsidRPr="658278DB">
        <w:rPr>
          <w:rFonts w:ascii="PBS Sans" w:hAnsi="PBS Sans" w:cs="Open Sans"/>
          <w:color w:val="000000" w:themeColor="text1"/>
          <w:sz w:val="20"/>
          <w:szCs w:val="20"/>
        </w:rPr>
        <w:t xml:space="preserve">2.  ELIGIBILITY: Open to legal residents of all 50 states who are 18 years old (the \"Entrant\"). Sponsor, and their respective parents, subsidiaries, affiliates, distributors, retailers, sales representatives, advertising and promotion agencies and each of their respective officers, directors and employees (the \"Promotion Entities\"), are ineligible to enter the Sweepstakes or win a prize. Household Members and Immediate Family Members of such individuals are also not eligible to enter or win. "Household Members" shall mean those people who share the same residence at least three months a year. "Immediate Family Members" shall mean parents, step-parents, legal guardians, children, step-children, siblings, step-siblings, or spouses. This Sweepstakes is subject to all applicable federal, state and local laws and regulations and is void where prohibited or restricted by law. Mail entries must be received before the promotion period, ends, and a winner is randomly selected. </w:t>
      </w:r>
      <w:r w:rsidR="43C0017A" w:rsidRPr="658278DB">
        <w:rPr>
          <w:rFonts w:ascii="PBS Sans" w:hAnsi="PBS Sans" w:cs="Open Sans"/>
          <w:color w:val="000000" w:themeColor="text1"/>
          <w:sz w:val="20"/>
          <w:szCs w:val="20"/>
        </w:rPr>
        <w:t xml:space="preserve"> Participants who donate in support of </w:t>
      </w:r>
      <w:r w:rsidR="004E7E0B">
        <w:rPr>
          <w:rFonts w:ascii="PBS Sans" w:hAnsi="PBS Sans" w:cs="Open Sans"/>
          <w:color w:val="000000" w:themeColor="text1"/>
          <w:sz w:val="20"/>
          <w:szCs w:val="20"/>
        </w:rPr>
        <w:t xml:space="preserve">WUCF PBS and/or </w:t>
      </w:r>
      <w:r w:rsidR="43C0017A" w:rsidRPr="658278DB">
        <w:rPr>
          <w:rFonts w:ascii="PBS Sans" w:hAnsi="PBS Sans" w:cs="Open Sans"/>
          <w:color w:val="000000" w:themeColor="text1"/>
          <w:sz w:val="20"/>
          <w:szCs w:val="20"/>
        </w:rPr>
        <w:t xml:space="preserve">WUCF Jazz will automatically be entered into the </w:t>
      </w:r>
      <w:r w:rsidR="004E7E0B">
        <w:rPr>
          <w:rFonts w:ascii="PBS Sans" w:hAnsi="PBS Sans" w:cs="Open Sans"/>
          <w:color w:val="000000"/>
          <w:sz w:val="20"/>
          <w:szCs w:val="20"/>
        </w:rPr>
        <w:t>Family 4-</w:t>
      </w:r>
      <w:r w:rsidR="00444B74">
        <w:rPr>
          <w:rFonts w:ascii="PBS Sans" w:hAnsi="PBS Sans" w:cs="Open Sans"/>
          <w:color w:val="000000"/>
          <w:sz w:val="20"/>
          <w:szCs w:val="20"/>
        </w:rPr>
        <w:t xml:space="preserve">Ticket </w:t>
      </w:r>
      <w:r w:rsidR="004E7E0B">
        <w:rPr>
          <w:rFonts w:ascii="PBS Sans" w:hAnsi="PBS Sans" w:cs="Open Sans"/>
          <w:color w:val="000000"/>
          <w:sz w:val="20"/>
          <w:szCs w:val="20"/>
        </w:rPr>
        <w:t xml:space="preserve">Pack for </w:t>
      </w:r>
      <w:r w:rsidR="004E7E0B" w:rsidRPr="008F2602">
        <w:rPr>
          <w:rFonts w:ascii="PBS Sans" w:hAnsi="PBS Sans" w:cs="Open Sans"/>
          <w:i/>
          <w:iCs/>
          <w:color w:val="000000"/>
          <w:sz w:val="20"/>
          <w:szCs w:val="20"/>
        </w:rPr>
        <w:t>A Christmas Carol</w:t>
      </w:r>
      <w:r w:rsidR="004E7E0B">
        <w:rPr>
          <w:rFonts w:ascii="PBS Sans" w:hAnsi="PBS Sans" w:cs="Open Sans"/>
          <w:color w:val="000000"/>
          <w:sz w:val="20"/>
          <w:szCs w:val="20"/>
        </w:rPr>
        <w:t xml:space="preserve"> at Orlando Shakes</w:t>
      </w:r>
      <w:r w:rsidR="1C85EA56" w:rsidRPr="658278DB">
        <w:rPr>
          <w:rFonts w:ascii="PBS Sans" w:hAnsi="PBS Sans" w:cs="Open Sans"/>
          <w:color w:val="000000" w:themeColor="text1"/>
          <w:sz w:val="20"/>
          <w:szCs w:val="20"/>
        </w:rPr>
        <w:t xml:space="preserve"> pre-drive </w:t>
      </w:r>
      <w:r w:rsidR="43C0017A" w:rsidRPr="658278DB">
        <w:rPr>
          <w:rFonts w:ascii="PBS Sans" w:hAnsi="PBS Sans" w:cs="Open Sans"/>
          <w:color w:val="000000" w:themeColor="text1"/>
          <w:sz w:val="20"/>
          <w:szCs w:val="20"/>
        </w:rPr>
        <w:t>giveaway and contact information is provided at the time a donation is processed.  </w:t>
      </w:r>
      <w:r>
        <w:br/>
      </w:r>
      <w:r>
        <w:br/>
      </w:r>
      <w:r w:rsidRPr="658278DB">
        <w:rPr>
          <w:rFonts w:ascii="PBS Sans" w:hAnsi="PBS Sans" w:cs="Open Sans"/>
          <w:color w:val="000000" w:themeColor="text1"/>
          <w:sz w:val="20"/>
          <w:szCs w:val="20"/>
        </w:rPr>
        <w:t>3. PRIZES: </w:t>
      </w:r>
      <w:r>
        <w:br/>
      </w:r>
      <w:r w:rsidRPr="658278DB">
        <w:rPr>
          <w:rFonts w:ascii="PBS Sans" w:hAnsi="PBS Sans" w:cs="Open Sans"/>
          <w:color w:val="000000" w:themeColor="text1"/>
          <w:sz w:val="20"/>
          <w:szCs w:val="20"/>
        </w:rPr>
        <w:t>Grand Prize</w:t>
      </w:r>
      <w:r w:rsidRPr="658278DB">
        <w:rPr>
          <w:rFonts w:ascii="PBS Sans" w:hAnsi="PBS Sans" w:cs="Open Sans"/>
          <w:sz w:val="20"/>
          <w:szCs w:val="20"/>
        </w:rPr>
        <w:t xml:space="preserve">: </w:t>
      </w:r>
      <w:r w:rsidR="006B6B6E" w:rsidRPr="658278DB">
        <w:rPr>
          <w:rFonts w:ascii="PBS Sans" w:hAnsi="PBS Sans" w:cs="Open Sans"/>
          <w:sz w:val="20"/>
          <w:szCs w:val="20"/>
        </w:rPr>
        <w:t>One</w:t>
      </w:r>
      <w:r w:rsidRPr="658278DB">
        <w:rPr>
          <w:rFonts w:ascii="PBS Sans" w:hAnsi="PBS Sans" w:cs="Open Sans"/>
          <w:sz w:val="20"/>
          <w:szCs w:val="20"/>
        </w:rPr>
        <w:t xml:space="preserve"> (</w:t>
      </w:r>
      <w:r w:rsidR="006B6B6E" w:rsidRPr="658278DB">
        <w:rPr>
          <w:rFonts w:ascii="PBS Sans" w:hAnsi="PBS Sans" w:cs="Open Sans"/>
          <w:sz w:val="20"/>
          <w:szCs w:val="20"/>
        </w:rPr>
        <w:t>1</w:t>
      </w:r>
      <w:r w:rsidRPr="658278DB">
        <w:rPr>
          <w:rFonts w:ascii="PBS Sans" w:hAnsi="PBS Sans" w:cs="Open Sans"/>
          <w:sz w:val="20"/>
          <w:szCs w:val="20"/>
        </w:rPr>
        <w:t>) winne</w:t>
      </w:r>
      <w:r w:rsidR="00662B51" w:rsidRPr="658278DB">
        <w:rPr>
          <w:rFonts w:ascii="PBS Sans" w:hAnsi="PBS Sans" w:cs="Open Sans"/>
          <w:sz w:val="20"/>
          <w:szCs w:val="20"/>
        </w:rPr>
        <w:t>r</w:t>
      </w:r>
      <w:r w:rsidRPr="658278DB">
        <w:rPr>
          <w:rFonts w:ascii="PBS Sans" w:hAnsi="PBS Sans" w:cs="Open Sans"/>
          <w:sz w:val="20"/>
          <w:szCs w:val="20"/>
        </w:rPr>
        <w:t xml:space="preserve"> will receive </w:t>
      </w:r>
      <w:r w:rsidR="55C3C178" w:rsidRPr="658278DB">
        <w:rPr>
          <w:rFonts w:ascii="PBS Sans" w:hAnsi="PBS Sans" w:cs="Open Sans"/>
          <w:sz w:val="20"/>
          <w:szCs w:val="20"/>
        </w:rPr>
        <w:t>one (1)</w:t>
      </w:r>
      <w:r w:rsidRPr="658278DB">
        <w:rPr>
          <w:rFonts w:ascii="PBS Sans" w:hAnsi="PBS Sans" w:cs="Open Sans"/>
          <w:sz w:val="20"/>
          <w:szCs w:val="20"/>
        </w:rPr>
        <w:t xml:space="preserve"> </w:t>
      </w:r>
      <w:r w:rsidR="001E157D">
        <w:rPr>
          <w:rFonts w:ascii="PBS Sans" w:hAnsi="PBS Sans" w:cs="Open Sans"/>
          <w:color w:val="000000"/>
          <w:sz w:val="20"/>
          <w:szCs w:val="20"/>
        </w:rPr>
        <w:t>Family 4-</w:t>
      </w:r>
      <w:r w:rsidR="00444B74">
        <w:rPr>
          <w:rFonts w:ascii="PBS Sans" w:hAnsi="PBS Sans" w:cs="Open Sans"/>
          <w:color w:val="000000"/>
          <w:sz w:val="20"/>
          <w:szCs w:val="20"/>
        </w:rPr>
        <w:t xml:space="preserve">Ticket </w:t>
      </w:r>
      <w:r w:rsidR="001E157D">
        <w:rPr>
          <w:rFonts w:ascii="PBS Sans" w:hAnsi="PBS Sans" w:cs="Open Sans"/>
          <w:color w:val="000000"/>
          <w:sz w:val="20"/>
          <w:szCs w:val="20"/>
        </w:rPr>
        <w:t xml:space="preserve">Pack for </w:t>
      </w:r>
      <w:r w:rsidR="001E157D" w:rsidRPr="008F2602">
        <w:rPr>
          <w:rFonts w:ascii="PBS Sans" w:hAnsi="PBS Sans" w:cs="Open Sans"/>
          <w:i/>
          <w:iCs/>
          <w:color w:val="000000"/>
          <w:sz w:val="20"/>
          <w:szCs w:val="20"/>
        </w:rPr>
        <w:t>A Christmas Carol</w:t>
      </w:r>
      <w:r w:rsidR="001E157D">
        <w:rPr>
          <w:rFonts w:ascii="PBS Sans" w:hAnsi="PBS Sans" w:cs="Open Sans"/>
          <w:color w:val="000000"/>
          <w:sz w:val="20"/>
          <w:szCs w:val="20"/>
        </w:rPr>
        <w:t xml:space="preserve"> at Orlando Shakes</w:t>
      </w:r>
      <w:r w:rsidR="001E157D">
        <w:rPr>
          <w:rFonts w:ascii="PBS Sans" w:hAnsi="PBS Sans" w:cs="Open Sans"/>
          <w:color w:val="000000"/>
          <w:sz w:val="20"/>
          <w:szCs w:val="20"/>
        </w:rPr>
        <w:t xml:space="preserve"> on Saturday, December 6 at 7:30 PM.</w:t>
      </w:r>
    </w:p>
    <w:p w14:paraId="244885E3" w14:textId="26192991" w:rsidR="008F66D2" w:rsidRPr="00B02AE0" w:rsidRDefault="00596430" w:rsidP="658278DB">
      <w:pPr>
        <w:pStyle w:val="NoSpacing"/>
        <w:rPr>
          <w:rFonts w:ascii="PBS Sans" w:hAnsi="PBS Sans" w:cs="Open Sans"/>
          <w:sz w:val="20"/>
          <w:szCs w:val="20"/>
        </w:rPr>
      </w:pPr>
      <w:r>
        <w:br/>
      </w:r>
      <w:r w:rsidRPr="658278DB">
        <w:rPr>
          <w:rFonts w:ascii="PBS Sans" w:hAnsi="PBS Sans"/>
          <w:sz w:val="20"/>
          <w:szCs w:val="20"/>
        </w:rPr>
        <w:t>    Only one prize per person and per household will be awarded. Prize cannot be transferred, redeemed for cash or substituted by the winner. Sponsor reserves the right in its sole and absolute discretion to award a substitute prize of equal or greater value if a prize described in these Official Rules is unavailable or cannot be awarded, in whole or in part, for any reason. The ARV of the prize represents Sponsor's good faith determination. That determination is final and binding and cannot be appealed. If the actual value of the prize turns out to be less than the stated ARV, the difference will not be awarded in cash. Sponsor makes no representation or warranty concerning the appearance, safety or performance of any prize awarded. Restrictions, conditions, and limitations may apply. Sponsor will not replace any lost or stolen prize items.</w:t>
      </w:r>
      <w:r>
        <w:br/>
      </w:r>
      <w:r w:rsidRPr="658278DB">
        <w:rPr>
          <w:rFonts w:ascii="PBS Sans" w:hAnsi="PBS Sans"/>
          <w:sz w:val="20"/>
          <w:szCs w:val="20"/>
        </w:rPr>
        <w:t>    </w:t>
      </w:r>
      <w:r>
        <w:br/>
      </w:r>
      <w:r w:rsidRPr="658278DB">
        <w:rPr>
          <w:rFonts w:ascii="PBS Sans" w:hAnsi="PBS Sans"/>
          <w:sz w:val="20"/>
          <w:szCs w:val="20"/>
        </w:rPr>
        <w:t>    This Sweepstakes is open to legal residents of all 50 states and Prize will only be awarded and/or delivered to addresses within said locations. All federal, state and/or local taxes, fees, and surcharges are the sole responsibility of the prize winner. Failure to comply with the Official Rules will result in forfeiture of the prize.</w:t>
      </w:r>
      <w:r>
        <w:br/>
      </w:r>
      <w:r>
        <w:br/>
      </w:r>
      <w:r w:rsidRPr="658278DB">
        <w:rPr>
          <w:rFonts w:ascii="PBS Sans" w:hAnsi="PBS Sans"/>
          <w:sz w:val="20"/>
          <w:szCs w:val="20"/>
        </w:rPr>
        <w:t xml:space="preserve">4. HOW TO ENTER: </w:t>
      </w:r>
      <w:r w:rsidR="6113816E" w:rsidRPr="658278DB">
        <w:rPr>
          <w:rFonts w:ascii="PBS Sans" w:hAnsi="PBS Sans" w:cs="Open Sans"/>
          <w:color w:val="000000" w:themeColor="text1"/>
          <w:sz w:val="20"/>
          <w:szCs w:val="20"/>
        </w:rPr>
        <w:t>Enter the Sweepstakes during the Promotion Period by </w:t>
      </w:r>
      <w:hyperlink r:id="rId8" w:anchor="/home">
        <w:r w:rsidR="6113816E" w:rsidRPr="658278DB">
          <w:rPr>
            <w:rStyle w:val="Hyperlink"/>
            <w:rFonts w:ascii="PBS Sans" w:hAnsi="PBS Sans" w:cs="Open Sans"/>
            <w:color w:val="000000" w:themeColor="text1"/>
            <w:sz w:val="20"/>
            <w:szCs w:val="20"/>
          </w:rPr>
          <w:t>making a donation</w:t>
        </w:r>
      </w:hyperlink>
      <w:r w:rsidR="6113816E" w:rsidRPr="658278DB">
        <w:rPr>
          <w:rFonts w:ascii="PBS Sans" w:hAnsi="PBS Sans" w:cs="Open Sans"/>
          <w:color w:val="000000" w:themeColor="text1"/>
          <w:sz w:val="20"/>
          <w:szCs w:val="20"/>
        </w:rPr>
        <w:t> in support of WUCF</w:t>
      </w:r>
      <w:r w:rsidR="001E157D">
        <w:rPr>
          <w:rFonts w:ascii="PBS Sans" w:hAnsi="PBS Sans" w:cs="Open Sans"/>
          <w:color w:val="000000" w:themeColor="text1"/>
          <w:sz w:val="20"/>
          <w:szCs w:val="20"/>
        </w:rPr>
        <w:t xml:space="preserve"> PBS and/or WUCF</w:t>
      </w:r>
      <w:r w:rsidR="6113816E" w:rsidRPr="658278DB">
        <w:rPr>
          <w:rFonts w:ascii="PBS Sans" w:hAnsi="PBS Sans" w:cs="Open Sans"/>
          <w:color w:val="000000" w:themeColor="text1"/>
          <w:sz w:val="20"/>
          <w:szCs w:val="20"/>
        </w:rPr>
        <w:t xml:space="preserve"> Jazz, or completing the online entry form. </w:t>
      </w:r>
      <w:r>
        <w:br/>
      </w:r>
      <w:r>
        <w:br/>
      </w:r>
      <w:r w:rsidRPr="658278DB">
        <w:rPr>
          <w:rFonts w:ascii="PBS Sans" w:hAnsi="PBS Sans"/>
          <w:sz w:val="20"/>
          <w:szCs w:val="20"/>
        </w:rPr>
        <w:lastRenderedPageBreak/>
        <w:t>    Automated or robotic Entries submitted by individuals or organizations will be disqualified. Online entry must be made by the Entrant. Any attempt by Entrant to obtain more than the stated number of Entries by using multiple/different email addresses, identities, registrations, logins or any other methods, including, but not limited to, commercial contest/sweepstakes subscription notification and/or entering services, will void Entrant's Entries and that Entrant may be disqualified. Final eligibility for the award of any prize is subject to eligibility verification as set forth below. All Entries must be posted by the end of the Promotion Period in order to participate. Sponsor's database clock will be the official timekeeper for this Sweepstakes.</w:t>
      </w:r>
      <w:r>
        <w:br/>
      </w:r>
      <w:r w:rsidRPr="658278DB">
        <w:rPr>
          <w:rFonts w:ascii="PBS Sans" w:hAnsi="PBS Sans"/>
          <w:sz w:val="20"/>
          <w:szCs w:val="20"/>
        </w:rPr>
        <w:t>    </w:t>
      </w:r>
      <w:r>
        <w:br/>
      </w:r>
      <w:r w:rsidRPr="658278DB">
        <w:rPr>
          <w:rFonts w:ascii="PBS Sans" w:hAnsi="PBS Sans"/>
          <w:sz w:val="20"/>
          <w:szCs w:val="20"/>
        </w:rPr>
        <w:t>5. WINNER SELECTION: The Winner(s) of the Sweepstakes will be selected in a random drawing from among all eligible Entries received throughout the Promotion Period. The random drawing will be conducted after the Promotion Period by Sponsor or its designated representatives, whose decisions are final. Odds of winning will vary depending on the number of eligible Entries received.</w:t>
      </w:r>
      <w:r>
        <w:br/>
      </w:r>
      <w:r>
        <w:br/>
      </w:r>
      <w:r w:rsidRPr="658278DB">
        <w:rPr>
          <w:rFonts w:ascii="PBS Sans" w:hAnsi="PBS Sans"/>
          <w:sz w:val="20"/>
          <w:szCs w:val="20"/>
        </w:rPr>
        <w:t>6. WINNER NOTIFICATION: Winner will be notified by email at the email address provided in the Entry Information approximately two days after the random drawing. Sponsor is not responsible for any delay or failure to receive notification for any reason, including inactive email account(s), technical difficulties associated therewith, or Winner’s failure to adequately monitor any email account.</w:t>
      </w:r>
      <w:r>
        <w:br/>
      </w:r>
      <w:r>
        <w:br/>
      </w:r>
      <w:r w:rsidRPr="658278DB">
        <w:rPr>
          <w:rFonts w:ascii="PBS Sans" w:hAnsi="PBS Sans"/>
          <w:sz w:val="20"/>
          <w:szCs w:val="20"/>
        </w:rPr>
        <w:t>    Any winner notification not responded to or returned as undeliverable may result in prize forfeiture. The potential prize winner may be required to sign and return an affidavit of eligibility and release of liability, and a Publicity Release (collectively \"the Prize Claim Documents\"). No substitution or transfer of a prize is permitted except by Sponsor.</w:t>
      </w:r>
      <w:r>
        <w:br/>
      </w:r>
      <w:r>
        <w:br/>
      </w:r>
      <w:r w:rsidRPr="658278DB">
        <w:rPr>
          <w:rFonts w:ascii="PBS Sans" w:hAnsi="PBS Sans"/>
          <w:sz w:val="20"/>
          <w:szCs w:val="20"/>
        </w:rPr>
        <w:t>7. PRIVACY: By entering the Sweepstakes, you grant Sponsor permission to share your email address and any other personally identifiable information for the purpose of administration and prize fulfillment, including use in a publicly available Winners list.</w:t>
      </w:r>
      <w:r>
        <w:br/>
      </w:r>
      <w:r>
        <w:br/>
      </w:r>
      <w:r w:rsidRPr="658278DB">
        <w:rPr>
          <w:rFonts w:ascii="PBS Sans" w:hAnsi="PBS Sans"/>
          <w:sz w:val="20"/>
          <w:szCs w:val="20"/>
        </w:rPr>
        <w:t>8. LIMITATION OF LIABILITY: Sponsor assumes no responsibility or liability for (a) any incorrect or inaccurate entry information, or for any faulty or failed electronic data transmissions; (b) any unauthorized access to, or theft, destruction or alteration of entries at any point in the operation of this Sweepstakes; (c) any technical malfunction, failure, error, omission, interruption, deletion, defect, delay in operation or communications line failure, regardless of cause, with regard to any equipment, systems, networks, lines, satellites, servers, camera, computers or providers utilized in any aspect of the operation of the Sweepstakes; (d) inaccessibility or unavailability of any network or wireless service, the Internet or website or any combination thereof; (e) suspended or discontinued Internet, wireless or landline phone service; or (f) any injury or damage to participant's or to any other person’s computer or mobile device which may be related to or resulting from any attempt to participate in the Sweepstakes or download of any materials in the Sweepstakes.</w:t>
      </w:r>
      <w:r>
        <w:br/>
      </w:r>
      <w:r>
        <w:br/>
      </w:r>
      <w:r w:rsidRPr="658278DB">
        <w:rPr>
          <w:rFonts w:ascii="PBS Sans" w:hAnsi="PBS Sans"/>
          <w:sz w:val="20"/>
          <w:szCs w:val="20"/>
        </w:rPr>
        <w:t>    If, for any reason, the Sweepstakes is not capable of running as planned for reasons which may include without limitation, infection by computer virus, tampering, unauthorized intervention, fraud, technical failures, or any other causes which may corrupt or affect the administration, security, fairness, integrity or proper conduct of this Sweepstakes, the Sponsor reserves the right at its sole discretion to cancel, terminate, modify or suspend the Sweepstakes in whole or in part. In such an event, Sponsor shall immediately suspend all drawings and prize awards, and Sponsor reserves the right to award any remaining prizes (up to the total ARV as set forth in these Official Rules) in a manner deemed fair and equitable by Sponsor. Sponsor and Released Parties shall not have any further liability to any participant in connection with the Sweepstakes.</w:t>
      </w:r>
      <w:r>
        <w:br/>
      </w:r>
      <w:r w:rsidRPr="658278DB">
        <w:rPr>
          <w:rFonts w:ascii="PBS Sans" w:hAnsi="PBS Sans"/>
          <w:sz w:val="20"/>
          <w:szCs w:val="20"/>
        </w:rPr>
        <w:t>  </w:t>
      </w:r>
      <w:r>
        <w:br/>
      </w:r>
      <w:r w:rsidRPr="658278DB">
        <w:rPr>
          <w:rFonts w:ascii="PBS Sans" w:hAnsi="PBS Sans"/>
          <w:sz w:val="20"/>
          <w:szCs w:val="20"/>
        </w:rPr>
        <w:t xml:space="preserve">9. WINNER LIST/OFFICIAL RULES: To obtain a copy of the Winner List or a copy of these Official Rules, send your request along with a stamped, self-addressed envelope to </w:t>
      </w:r>
      <w:r w:rsidR="26AF0F6B" w:rsidRPr="658278DB">
        <w:rPr>
          <w:rFonts w:ascii="PBS Sans" w:hAnsi="PBS Sans"/>
          <w:sz w:val="20"/>
          <w:szCs w:val="20"/>
        </w:rPr>
        <w:t>WUCF</w:t>
      </w:r>
      <w:r w:rsidR="00E7759F">
        <w:rPr>
          <w:rFonts w:ascii="PBS Sans" w:hAnsi="PBS Sans"/>
          <w:sz w:val="20"/>
          <w:szCs w:val="20"/>
        </w:rPr>
        <w:t xml:space="preserve"> </w:t>
      </w:r>
      <w:r w:rsidR="00E7759F" w:rsidRPr="008F2602">
        <w:rPr>
          <w:rFonts w:ascii="PBS Sans" w:hAnsi="PBS Sans" w:cs="Open Sans"/>
          <w:i/>
          <w:iCs/>
          <w:color w:val="000000"/>
          <w:sz w:val="20"/>
          <w:szCs w:val="20"/>
        </w:rPr>
        <w:t>A Christmas Carol</w:t>
      </w:r>
      <w:r w:rsidR="00E7759F">
        <w:rPr>
          <w:rFonts w:ascii="PBS Sans" w:hAnsi="PBS Sans" w:cs="Open Sans"/>
          <w:color w:val="000000"/>
          <w:sz w:val="20"/>
          <w:szCs w:val="20"/>
        </w:rPr>
        <w:t xml:space="preserve"> </w:t>
      </w:r>
      <w:r w:rsidR="26AF0F6B" w:rsidRPr="658278DB">
        <w:rPr>
          <w:rFonts w:ascii="PBS Sans" w:hAnsi="PBS Sans"/>
          <w:sz w:val="20"/>
          <w:szCs w:val="20"/>
        </w:rPr>
        <w:t xml:space="preserve">Pre-Drive </w:t>
      </w:r>
      <w:r w:rsidR="26AF0F6B" w:rsidRPr="658278DB">
        <w:rPr>
          <w:rFonts w:ascii="PBS Sans" w:hAnsi="PBS Sans"/>
          <w:sz w:val="20"/>
          <w:szCs w:val="20"/>
        </w:rPr>
        <w:lastRenderedPageBreak/>
        <w:t>Giveaway</w:t>
      </w:r>
      <w:r w:rsidRPr="658278DB">
        <w:rPr>
          <w:rFonts w:ascii="PBS Sans" w:hAnsi="PBS Sans"/>
          <w:sz w:val="20"/>
          <w:szCs w:val="20"/>
        </w:rPr>
        <w:t xml:space="preserve"> at 12461 Research Parkway #550, Orlando, FL 32826. Requests for the names of the winners must be received no later than thirty days after the Promotion Period has ended.</w:t>
      </w:r>
    </w:p>
    <w:p w14:paraId="6DFDB3E2" w14:textId="3C51AC37" w:rsidR="00596430" w:rsidRPr="00B02AE0" w:rsidRDefault="00596430" w:rsidP="00B02AE0">
      <w:pPr>
        <w:pStyle w:val="NoSpacing"/>
        <w:rPr>
          <w:rFonts w:ascii="PBS Sans" w:hAnsi="PBS Sans" w:cs="Open Sans"/>
          <w:color w:val="222222"/>
          <w:sz w:val="20"/>
          <w:szCs w:val="20"/>
        </w:rPr>
      </w:pPr>
      <w:r>
        <w:br/>
      </w:r>
      <w:r w:rsidRPr="658278DB">
        <w:rPr>
          <w:rFonts w:ascii="PBS Sans" w:hAnsi="PBS Sans" w:cs="Open Sans"/>
          <w:color w:val="000000" w:themeColor="text1"/>
          <w:sz w:val="20"/>
          <w:szCs w:val="20"/>
        </w:rPr>
        <w:t xml:space="preserve">10. SPONSOR: WUCF, 12461 Research Parkway #550, Orlando, FL 32826, and </w:t>
      </w:r>
      <w:hyperlink r:id="rId9">
        <w:r w:rsidRPr="658278DB">
          <w:rPr>
            <w:rStyle w:val="Hyperlink"/>
            <w:rFonts w:ascii="PBS Sans" w:hAnsi="PBS Sans" w:cs="Open Sans"/>
            <w:sz w:val="20"/>
            <w:szCs w:val="20"/>
          </w:rPr>
          <w:t>WUCFMemberServices@wucf.org</w:t>
        </w:r>
      </w:hyperlink>
    </w:p>
    <w:p w14:paraId="3CE93376" w14:textId="77777777" w:rsidR="00596430" w:rsidRPr="00711156" w:rsidRDefault="00596430" w:rsidP="009D7585">
      <w:pPr>
        <w:pStyle w:val="NormalWeb"/>
        <w:shd w:val="clear" w:color="auto" w:fill="FFFFFF"/>
        <w:spacing w:before="0" w:beforeAutospacing="0" w:after="240" w:afterAutospacing="0"/>
        <w:rPr>
          <w:rFonts w:ascii="PBS Sans" w:hAnsi="PBS Sans" w:cs="Open Sans"/>
          <w:color w:val="222222"/>
          <w:sz w:val="20"/>
          <w:szCs w:val="20"/>
        </w:rPr>
      </w:pPr>
    </w:p>
    <w:p w14:paraId="01AD6973" w14:textId="77777777" w:rsidR="008F66D2" w:rsidRDefault="008F66D2">
      <w:pPr>
        <w:rPr>
          <w:rFonts w:ascii="PBS Sans" w:eastAsia="Times New Roman" w:hAnsi="PBS Sans" w:cs="Open Sans"/>
          <w:b/>
          <w:bCs/>
          <w:color w:val="3333FF"/>
          <w:sz w:val="20"/>
          <w:szCs w:val="20"/>
        </w:rPr>
      </w:pPr>
      <w:r>
        <w:rPr>
          <w:rFonts w:ascii="PBS Sans" w:hAnsi="PBS Sans" w:cs="Open Sans"/>
          <w:b/>
          <w:bCs/>
          <w:color w:val="3333FF"/>
          <w:sz w:val="20"/>
          <w:szCs w:val="20"/>
        </w:rPr>
        <w:br w:type="page"/>
      </w:r>
    </w:p>
    <w:p w14:paraId="713AA9EE" w14:textId="056B5E23" w:rsidR="004627F7" w:rsidRPr="00711156" w:rsidRDefault="00444B74" w:rsidP="658278DB">
      <w:pPr>
        <w:pStyle w:val="NormalWeb"/>
        <w:shd w:val="clear" w:color="auto" w:fill="FFFFFF" w:themeFill="background1"/>
        <w:spacing w:before="0" w:beforeAutospacing="0" w:after="240" w:afterAutospacing="0"/>
        <w:rPr>
          <w:rFonts w:ascii="PBS Sans" w:hAnsi="PBS Sans" w:cs="Open Sans"/>
          <w:b/>
          <w:bCs/>
          <w:color w:val="3333FF"/>
          <w:sz w:val="20"/>
          <w:szCs w:val="20"/>
        </w:rPr>
      </w:pPr>
      <w:r>
        <w:rPr>
          <w:rFonts w:ascii="PBS Sans" w:hAnsi="PBS Sans" w:cs="Open Sans"/>
          <w:b/>
          <w:bCs/>
          <w:color w:val="3333FF"/>
          <w:sz w:val="20"/>
          <w:szCs w:val="20"/>
        </w:rPr>
        <w:lastRenderedPageBreak/>
        <w:t>FAMILY 4-TICKET PACK: ILLUMINATE AT AQUATICA</w:t>
      </w:r>
      <w:r w:rsidR="004627F7" w:rsidRPr="658278DB">
        <w:rPr>
          <w:rFonts w:ascii="PBS Sans" w:hAnsi="PBS Sans" w:cs="Open Sans"/>
          <w:b/>
          <w:bCs/>
          <w:color w:val="3333FF"/>
          <w:sz w:val="20"/>
          <w:szCs w:val="20"/>
        </w:rPr>
        <w:t xml:space="preserve"> GIVEAWAY</w:t>
      </w:r>
      <w:r w:rsidR="00DE0EC1" w:rsidRPr="658278DB">
        <w:rPr>
          <w:rFonts w:ascii="PBS Sans" w:hAnsi="PBS Sans" w:cs="Open Sans"/>
          <w:b/>
          <w:bCs/>
          <w:color w:val="3333FF"/>
          <w:sz w:val="20"/>
          <w:szCs w:val="20"/>
        </w:rPr>
        <w:t xml:space="preserve"> – OFFICIAL RULES</w:t>
      </w:r>
    </w:p>
    <w:p w14:paraId="5E7076DE" w14:textId="46F1B319" w:rsidR="005D4BF8" w:rsidRPr="00711156" w:rsidRDefault="009D7585" w:rsidP="658278DB">
      <w:pPr>
        <w:pStyle w:val="NormalWeb"/>
        <w:shd w:val="clear" w:color="auto" w:fill="FFFFFF" w:themeFill="background1"/>
        <w:spacing w:before="0" w:beforeAutospacing="0" w:after="240" w:afterAutospacing="0"/>
        <w:rPr>
          <w:rFonts w:ascii="PBS Sans" w:hAnsi="PBS Sans" w:cs="Open Sans"/>
          <w:color w:val="222222"/>
          <w:sz w:val="20"/>
          <w:szCs w:val="20"/>
        </w:rPr>
      </w:pPr>
      <w:r w:rsidRPr="00711156">
        <w:rPr>
          <w:rFonts w:ascii="PBS Sans" w:hAnsi="PBS Sans" w:cs="Open Sans"/>
          <w:color w:val="000000"/>
          <w:sz w:val="20"/>
          <w:szCs w:val="20"/>
        </w:rPr>
        <w:t>NO PURCHASE NECESSARY TO ENTER OR WIN. MAKING A PURCHASE OR PAYMENT OF ANY KIND WILL NOT INCREASE YOUR CHANCES OF WINNING. VOID WHERE PROHIBITED OR RESTRICTED BY LAW.</w:t>
      </w:r>
      <w:r w:rsidRPr="00711156">
        <w:rPr>
          <w:rFonts w:ascii="PBS Sans" w:hAnsi="PBS Sans" w:cs="Open Sans"/>
          <w:color w:val="222222"/>
          <w:sz w:val="20"/>
          <w:szCs w:val="20"/>
        </w:rPr>
        <w:br/>
      </w:r>
      <w:r w:rsidRPr="00711156">
        <w:rPr>
          <w:rFonts w:ascii="PBS Sans" w:hAnsi="PBS Sans" w:cs="Open Sans"/>
          <w:color w:val="222222"/>
          <w:sz w:val="20"/>
          <w:szCs w:val="20"/>
        </w:rPr>
        <w:br/>
      </w:r>
      <w:r w:rsidRPr="00711156">
        <w:rPr>
          <w:rFonts w:ascii="PBS Sans" w:hAnsi="PBS Sans" w:cs="Open Sans"/>
          <w:color w:val="000000"/>
          <w:sz w:val="20"/>
          <w:szCs w:val="20"/>
        </w:rPr>
        <w:t>1.  PROMOTION DESCRIPTION:</w:t>
      </w:r>
      <w:r w:rsidR="00841B8C">
        <w:rPr>
          <w:rFonts w:ascii="PBS Sans" w:hAnsi="PBS Sans" w:cs="Open Sans"/>
          <w:color w:val="000000"/>
          <w:sz w:val="20"/>
          <w:szCs w:val="20"/>
        </w:rPr>
        <w:t xml:space="preserve"> </w:t>
      </w:r>
      <w:r w:rsidR="00444B74">
        <w:rPr>
          <w:rFonts w:ascii="PBS Sans" w:hAnsi="PBS Sans" w:cs="Open Sans"/>
          <w:color w:val="000000"/>
          <w:sz w:val="20"/>
          <w:szCs w:val="20"/>
        </w:rPr>
        <w:t>Family 4-</w:t>
      </w:r>
      <w:r w:rsidR="00277E04">
        <w:rPr>
          <w:rFonts w:ascii="PBS Sans" w:hAnsi="PBS Sans" w:cs="Open Sans"/>
          <w:color w:val="000000"/>
          <w:sz w:val="20"/>
          <w:szCs w:val="20"/>
        </w:rPr>
        <w:t xml:space="preserve">Ticket </w:t>
      </w:r>
      <w:r w:rsidR="00444B74">
        <w:rPr>
          <w:rFonts w:ascii="PBS Sans" w:hAnsi="PBS Sans" w:cs="Open Sans"/>
          <w:color w:val="000000"/>
          <w:sz w:val="20"/>
          <w:szCs w:val="20"/>
        </w:rPr>
        <w:t>Pack: Illuminate at Aquatica</w:t>
      </w:r>
      <w:r w:rsidR="009B363F" w:rsidRPr="00711156">
        <w:rPr>
          <w:rFonts w:ascii="PBS Sans" w:hAnsi="PBS Sans" w:cs="Open Sans"/>
          <w:color w:val="000000"/>
          <w:sz w:val="20"/>
          <w:szCs w:val="20"/>
        </w:rPr>
        <w:t xml:space="preserve"> giveaway</w:t>
      </w:r>
      <w:r w:rsidRPr="00711156">
        <w:rPr>
          <w:rFonts w:ascii="PBS Sans" w:hAnsi="PBS Sans" w:cs="Open Sans"/>
          <w:color w:val="000000"/>
          <w:sz w:val="20"/>
          <w:szCs w:val="20"/>
        </w:rPr>
        <w:t xml:space="preserve"> </w:t>
      </w:r>
      <w:r w:rsidRPr="00711156">
        <w:rPr>
          <w:rStyle w:val="normaltextrun"/>
          <w:rFonts w:ascii="PBS Sans" w:hAnsi="PBS Sans"/>
          <w:color w:val="000000"/>
          <w:sz w:val="20"/>
          <w:szCs w:val="20"/>
          <w:shd w:val="clear" w:color="auto" w:fill="FFFFFF"/>
        </w:rPr>
        <w:t xml:space="preserve">entry </w:t>
      </w:r>
      <w:r w:rsidRPr="00711156">
        <w:rPr>
          <w:rStyle w:val="normaltextrun"/>
          <w:rFonts w:ascii="PBS Sans" w:hAnsi="PBS Sans"/>
          <w:b/>
          <w:bCs/>
          <w:color w:val="000000"/>
          <w:sz w:val="20"/>
          <w:szCs w:val="20"/>
          <w:shd w:val="clear" w:color="auto" w:fill="FFFFFF"/>
        </w:rPr>
        <w:t>begins</w:t>
      </w:r>
      <w:r w:rsidR="009B363F" w:rsidRPr="00711156">
        <w:rPr>
          <w:rStyle w:val="normaltextrun"/>
          <w:rFonts w:ascii="PBS Sans" w:hAnsi="PBS Sans"/>
          <w:b/>
          <w:bCs/>
          <w:color w:val="000000"/>
          <w:sz w:val="20"/>
          <w:szCs w:val="20"/>
          <w:shd w:val="clear" w:color="auto" w:fill="FFFFFF"/>
        </w:rPr>
        <w:t xml:space="preserve"> on </w:t>
      </w:r>
      <w:r w:rsidR="00277E04">
        <w:rPr>
          <w:rStyle w:val="normaltextrun"/>
          <w:rFonts w:ascii="PBS Sans" w:hAnsi="PBS Sans"/>
          <w:b/>
          <w:bCs/>
          <w:color w:val="000000"/>
          <w:sz w:val="20"/>
          <w:szCs w:val="20"/>
          <w:shd w:val="clear" w:color="auto" w:fill="FFFFFF"/>
        </w:rPr>
        <w:t>December 2</w:t>
      </w:r>
      <w:r w:rsidR="29839E70" w:rsidRPr="00711156">
        <w:rPr>
          <w:rStyle w:val="normaltextrun"/>
          <w:rFonts w:ascii="PBS Sans" w:hAnsi="PBS Sans"/>
          <w:b/>
          <w:bCs/>
          <w:color w:val="000000"/>
          <w:sz w:val="20"/>
          <w:szCs w:val="20"/>
          <w:shd w:val="clear" w:color="auto" w:fill="FFFFFF"/>
        </w:rPr>
        <w:t>, 2025</w:t>
      </w:r>
      <w:r w:rsidR="009B363F" w:rsidRPr="00E22814">
        <w:rPr>
          <w:rStyle w:val="normaltextrun"/>
          <w:rFonts w:ascii="PBS Sans" w:hAnsi="PBS Sans"/>
          <w:b/>
          <w:bCs/>
          <w:color w:val="000000"/>
          <w:sz w:val="20"/>
          <w:szCs w:val="20"/>
          <w:shd w:val="clear" w:color="auto" w:fill="FFFFFF"/>
        </w:rPr>
        <w:t xml:space="preserve"> at 12:00AM and ends on </w:t>
      </w:r>
      <w:r w:rsidR="00277E04">
        <w:rPr>
          <w:rStyle w:val="normaltextrun"/>
          <w:rFonts w:ascii="PBS Sans" w:hAnsi="PBS Sans"/>
          <w:b/>
          <w:bCs/>
          <w:color w:val="000000"/>
          <w:sz w:val="20"/>
          <w:szCs w:val="20"/>
          <w:shd w:val="clear" w:color="auto" w:fill="FFFFFF"/>
        </w:rPr>
        <w:t>December 8</w:t>
      </w:r>
      <w:r w:rsidR="1A3DEE9B" w:rsidRPr="00E22814">
        <w:rPr>
          <w:rStyle w:val="normaltextrun"/>
          <w:rFonts w:ascii="PBS Sans" w:hAnsi="PBS Sans"/>
          <w:b/>
          <w:bCs/>
          <w:color w:val="000000"/>
          <w:sz w:val="20"/>
          <w:szCs w:val="20"/>
          <w:shd w:val="clear" w:color="auto" w:fill="FFFFFF"/>
        </w:rPr>
        <w:t>, 2025</w:t>
      </w:r>
      <w:r w:rsidR="009B363F" w:rsidRPr="00E22814">
        <w:rPr>
          <w:rStyle w:val="normaltextrun"/>
          <w:rFonts w:ascii="PBS Sans" w:hAnsi="PBS Sans"/>
          <w:b/>
          <w:bCs/>
          <w:color w:val="000000"/>
          <w:sz w:val="20"/>
          <w:szCs w:val="20"/>
          <w:shd w:val="clear" w:color="auto" w:fill="FFFFFF"/>
        </w:rPr>
        <w:t xml:space="preserve"> at 11:59PM</w:t>
      </w:r>
      <w:r w:rsidRPr="00E22814">
        <w:rPr>
          <w:rStyle w:val="normaltextrun"/>
          <w:rFonts w:ascii="PBS Sans" w:hAnsi="PBS Sans"/>
          <w:color w:val="000000"/>
          <w:sz w:val="20"/>
          <w:szCs w:val="20"/>
          <w:shd w:val="clear" w:color="auto" w:fill="FFFFFF"/>
        </w:rPr>
        <w:t>.</w:t>
      </w:r>
      <w:r w:rsidRPr="00711156">
        <w:rPr>
          <w:rStyle w:val="normaltextrun"/>
          <w:rFonts w:ascii="PBS Sans" w:hAnsi="PBS Sans"/>
          <w:color w:val="000000"/>
          <w:sz w:val="20"/>
          <w:szCs w:val="20"/>
          <w:shd w:val="clear" w:color="auto" w:fill="FFFFFF"/>
        </w:rPr>
        <w:t xml:space="preserve"> Online Entries must be submitted during this period</w:t>
      </w:r>
      <w:r w:rsidR="004627F7" w:rsidRPr="00711156">
        <w:rPr>
          <w:rStyle w:val="normaltextrun"/>
          <w:rFonts w:ascii="PBS Sans" w:hAnsi="PBS Sans"/>
          <w:color w:val="000000"/>
          <w:sz w:val="20"/>
          <w:szCs w:val="20"/>
          <w:shd w:val="clear" w:color="auto" w:fill="FFFFFF"/>
        </w:rPr>
        <w:t xml:space="preserve"> </w:t>
      </w:r>
      <w:r w:rsidRPr="00711156">
        <w:rPr>
          <w:rStyle w:val="normaltextrun"/>
          <w:rFonts w:ascii="PBS Sans" w:hAnsi="PBS Sans"/>
          <w:color w:val="000000"/>
          <w:sz w:val="20"/>
          <w:szCs w:val="20"/>
          <w:shd w:val="clear" w:color="auto" w:fill="FFFFFF"/>
        </w:rPr>
        <w:t>to participate.</w:t>
      </w:r>
    </w:p>
    <w:p w14:paraId="79F801B4" w14:textId="3CDC64AA" w:rsidR="00EC7961" w:rsidRDefault="009D7585" w:rsidP="658278DB">
      <w:pPr>
        <w:pStyle w:val="NormalWeb"/>
        <w:shd w:val="clear" w:color="auto" w:fill="FFFFFF" w:themeFill="background1"/>
        <w:spacing w:before="0" w:beforeAutospacing="0" w:after="240" w:afterAutospacing="0"/>
        <w:ind w:firstLine="720"/>
        <w:rPr>
          <w:rFonts w:ascii="PBS Sans" w:hAnsi="PBS Sans"/>
          <w:sz w:val="20"/>
          <w:szCs w:val="20"/>
        </w:rPr>
      </w:pPr>
      <w:r w:rsidRPr="658278DB">
        <w:rPr>
          <w:rFonts w:ascii="PBS Sans" w:hAnsi="PBS Sans" w:cs="Open Sans"/>
          <w:color w:val="000000" w:themeColor="text1"/>
          <w:sz w:val="20"/>
          <w:szCs w:val="20"/>
        </w:rPr>
        <w:t>The sponsor of this Sweepstakes is WUCF ("Sponsor"). By participating in the Sweepstakes, each Entrant unconditionally accepts and agrees to comply with and abide by these Official Rules and the decisions of Sponsor, which shall be final and binding in all respects. Sponsor is responsible for the collection, submission or processing of Entries and the overall administration of the Sweepstakes. Entrants should look solely to Sponsor with any questions, comments or problems related to the Sweepstakes. Sponsor may be reached by email at WUCFMemberServices@wucf.org during the Promotion Period. </w:t>
      </w:r>
      <w:r>
        <w:br/>
      </w:r>
      <w:r>
        <w:br/>
      </w:r>
      <w:r w:rsidRPr="658278DB">
        <w:rPr>
          <w:rFonts w:ascii="PBS Sans" w:hAnsi="PBS Sans" w:cs="Open Sans"/>
          <w:color w:val="000000" w:themeColor="text1"/>
          <w:sz w:val="20"/>
          <w:szCs w:val="20"/>
        </w:rPr>
        <w:t xml:space="preserve">2.  ELIGIBILITY: Open to legal residents of all 50 states who are 18 years old (the \"Entrant\"). Sponsor, and their respective parents, subsidiaries, affiliates, distributors, retailers, sales representatives, advertising and promotion agencies and each of their respective officers, directors and employees (the \"Promotion Entities\"), are ineligible to enter the Sweepstakes or win a prize. Household Members and Immediate Family Members of such individuals are also not eligible to enter or win. "Household Members" shall mean those people who share the same residence at least three months a year. "Immediate Family Members" shall mean parents, step-parents, legal guardians, children, step-children, siblings, step-siblings, or spouses. This Sweepstakes is subject to all applicable federal, state and local laws and regulations and is void where prohibited or restricted by law. Mail entries must be received before the promotion period, ends, and a winner is randomly selected.  Participants who donate in support of </w:t>
      </w:r>
      <w:r w:rsidR="64C3082E" w:rsidRPr="658278DB">
        <w:rPr>
          <w:rFonts w:ascii="PBS Sans" w:hAnsi="PBS Sans" w:cs="Open Sans"/>
          <w:color w:val="000000" w:themeColor="text1"/>
          <w:sz w:val="20"/>
          <w:szCs w:val="20"/>
        </w:rPr>
        <w:t>WUCF Jazz</w:t>
      </w:r>
      <w:r w:rsidRPr="658278DB">
        <w:rPr>
          <w:rFonts w:ascii="PBS Sans" w:hAnsi="PBS Sans" w:cs="Open Sans"/>
          <w:color w:val="000000" w:themeColor="text1"/>
          <w:sz w:val="20"/>
          <w:szCs w:val="20"/>
        </w:rPr>
        <w:t xml:space="preserve"> will automatically be entered into the</w:t>
      </w:r>
      <w:r w:rsidR="00114A62" w:rsidRPr="658278DB">
        <w:rPr>
          <w:rFonts w:ascii="PBS Sans" w:hAnsi="PBS Sans" w:cs="Open Sans"/>
          <w:color w:val="000000" w:themeColor="text1"/>
          <w:sz w:val="20"/>
          <w:szCs w:val="20"/>
        </w:rPr>
        <w:t xml:space="preserve"> </w:t>
      </w:r>
      <w:r w:rsidR="0035730F">
        <w:rPr>
          <w:rFonts w:ascii="PBS Sans" w:hAnsi="PBS Sans" w:cs="Open Sans"/>
          <w:color w:val="000000"/>
          <w:sz w:val="20"/>
          <w:szCs w:val="20"/>
        </w:rPr>
        <w:t>Family 4-Ticket Pack: Illuminate at Aquatica</w:t>
      </w:r>
      <w:r w:rsidR="0035730F" w:rsidRPr="00711156">
        <w:rPr>
          <w:rFonts w:ascii="PBS Sans" w:hAnsi="PBS Sans" w:cs="Open Sans"/>
          <w:color w:val="000000"/>
          <w:sz w:val="20"/>
          <w:szCs w:val="20"/>
        </w:rPr>
        <w:t xml:space="preserve"> </w:t>
      </w:r>
      <w:r w:rsidR="00841B8C" w:rsidRPr="658278DB">
        <w:rPr>
          <w:rFonts w:ascii="PBS Sans" w:hAnsi="PBS Sans" w:cs="Open Sans"/>
          <w:color w:val="000000" w:themeColor="text1"/>
          <w:sz w:val="20"/>
          <w:szCs w:val="20"/>
        </w:rPr>
        <w:t>giveaway</w:t>
      </w:r>
      <w:r w:rsidRPr="658278DB">
        <w:rPr>
          <w:rFonts w:ascii="PBS Sans" w:hAnsi="PBS Sans" w:cs="Open Sans"/>
          <w:color w:val="000000" w:themeColor="text1"/>
          <w:sz w:val="20"/>
          <w:szCs w:val="20"/>
        </w:rPr>
        <w:t xml:space="preserve"> and contact information is provided at the time a donation is processed.  </w:t>
      </w:r>
      <w:r>
        <w:br/>
      </w:r>
      <w:r>
        <w:br/>
      </w:r>
      <w:r w:rsidRPr="658278DB">
        <w:rPr>
          <w:rFonts w:ascii="PBS Sans" w:hAnsi="PBS Sans" w:cs="Open Sans"/>
          <w:color w:val="000000" w:themeColor="text1"/>
          <w:sz w:val="20"/>
          <w:szCs w:val="20"/>
        </w:rPr>
        <w:t>3. PRIZES: </w:t>
      </w:r>
      <w:r>
        <w:br/>
      </w:r>
      <w:r>
        <w:br/>
      </w:r>
      <w:r w:rsidRPr="658278DB">
        <w:rPr>
          <w:rFonts w:ascii="PBS Sans" w:hAnsi="PBS Sans" w:cs="Open Sans"/>
          <w:color w:val="000000" w:themeColor="text1"/>
          <w:sz w:val="20"/>
          <w:szCs w:val="20"/>
        </w:rPr>
        <w:t xml:space="preserve">Grand Prize: </w:t>
      </w:r>
      <w:r w:rsidR="00537629">
        <w:rPr>
          <w:rFonts w:ascii="PBS Sans" w:hAnsi="PBS Sans" w:cs="Open Sans"/>
          <w:color w:val="000000" w:themeColor="text1"/>
          <w:sz w:val="20"/>
          <w:szCs w:val="20"/>
        </w:rPr>
        <w:t>Ten</w:t>
      </w:r>
      <w:r w:rsidR="009B363F" w:rsidRPr="658278DB">
        <w:rPr>
          <w:rFonts w:ascii="PBS Sans" w:hAnsi="PBS Sans" w:cs="Open Sans"/>
          <w:color w:val="000000" w:themeColor="text1"/>
          <w:sz w:val="20"/>
          <w:szCs w:val="20"/>
        </w:rPr>
        <w:t xml:space="preserve"> (</w:t>
      </w:r>
      <w:r w:rsidR="009D6667" w:rsidRPr="658278DB">
        <w:rPr>
          <w:rFonts w:ascii="PBS Sans" w:hAnsi="PBS Sans" w:cs="Open Sans"/>
          <w:color w:val="000000" w:themeColor="text1"/>
          <w:sz w:val="20"/>
          <w:szCs w:val="20"/>
        </w:rPr>
        <w:t>1</w:t>
      </w:r>
      <w:r w:rsidR="00537629">
        <w:rPr>
          <w:rFonts w:ascii="PBS Sans" w:hAnsi="PBS Sans" w:cs="Open Sans"/>
          <w:color w:val="000000" w:themeColor="text1"/>
          <w:sz w:val="20"/>
          <w:szCs w:val="20"/>
        </w:rPr>
        <w:t>0</w:t>
      </w:r>
      <w:r w:rsidRPr="658278DB">
        <w:rPr>
          <w:rFonts w:ascii="PBS Sans" w:hAnsi="PBS Sans" w:cs="Open Sans"/>
          <w:color w:val="000000" w:themeColor="text1"/>
          <w:sz w:val="20"/>
          <w:szCs w:val="20"/>
        </w:rPr>
        <w:t>) winner</w:t>
      </w:r>
      <w:r w:rsidR="00537629">
        <w:rPr>
          <w:rFonts w:ascii="PBS Sans" w:hAnsi="PBS Sans" w:cs="Open Sans"/>
          <w:color w:val="000000" w:themeColor="text1"/>
          <w:sz w:val="20"/>
          <w:szCs w:val="20"/>
        </w:rPr>
        <w:t>s</w:t>
      </w:r>
      <w:r w:rsidRPr="658278DB">
        <w:rPr>
          <w:rFonts w:ascii="PBS Sans" w:hAnsi="PBS Sans" w:cs="Open Sans"/>
          <w:color w:val="000000" w:themeColor="text1"/>
          <w:sz w:val="20"/>
          <w:szCs w:val="20"/>
        </w:rPr>
        <w:t xml:space="preserve"> will receive</w:t>
      </w:r>
      <w:r w:rsidR="0035730F">
        <w:rPr>
          <w:rFonts w:ascii="PBS Sans" w:hAnsi="PBS Sans" w:cs="Open Sans"/>
          <w:color w:val="000000" w:themeColor="text1"/>
          <w:sz w:val="20"/>
          <w:szCs w:val="20"/>
        </w:rPr>
        <w:t xml:space="preserve"> </w:t>
      </w:r>
      <w:r w:rsidR="00537629">
        <w:rPr>
          <w:rFonts w:ascii="PBS Sans" w:hAnsi="PBS Sans" w:cs="Open Sans"/>
          <w:color w:val="000000" w:themeColor="text1"/>
          <w:sz w:val="20"/>
          <w:szCs w:val="20"/>
        </w:rPr>
        <w:t>one (1)</w:t>
      </w:r>
      <w:r w:rsidR="0035730F">
        <w:rPr>
          <w:rFonts w:ascii="PBS Sans" w:hAnsi="PBS Sans" w:cs="Open Sans"/>
          <w:color w:val="000000" w:themeColor="text1"/>
          <w:sz w:val="20"/>
          <w:szCs w:val="20"/>
        </w:rPr>
        <w:t xml:space="preserve"> Family 4-Ticket Pack for Illuminate at Aquatica. Each Family 4-Ticket pack includes</w:t>
      </w:r>
      <w:r w:rsidR="007B78D3">
        <w:rPr>
          <w:rFonts w:ascii="PBS Sans" w:hAnsi="PBS Sans" w:cs="Open Sans"/>
          <w:color w:val="000000" w:themeColor="text1"/>
          <w:sz w:val="20"/>
          <w:szCs w:val="20"/>
        </w:rPr>
        <w:t xml:space="preserve"> one (1) parking pass.</w:t>
      </w:r>
      <w:r w:rsidRPr="658278DB">
        <w:rPr>
          <w:rFonts w:ascii="PBS Sans" w:hAnsi="PBS Sans" w:cs="Open Sans"/>
          <w:color w:val="000000" w:themeColor="text1"/>
          <w:sz w:val="20"/>
          <w:szCs w:val="20"/>
        </w:rPr>
        <w:t xml:space="preserve"> </w:t>
      </w:r>
      <w:r>
        <w:br/>
      </w:r>
      <w:r>
        <w:br/>
      </w:r>
      <w:r w:rsidRPr="658278DB">
        <w:rPr>
          <w:rFonts w:ascii="PBS Sans" w:hAnsi="PBS Sans" w:cs="Open Sans"/>
          <w:color w:val="000000" w:themeColor="text1"/>
          <w:sz w:val="20"/>
          <w:szCs w:val="20"/>
        </w:rPr>
        <w:t xml:space="preserve">    Only one prize per person </w:t>
      </w:r>
      <w:r w:rsidR="009B363F" w:rsidRPr="658278DB">
        <w:rPr>
          <w:rFonts w:ascii="PBS Sans" w:hAnsi="PBS Sans" w:cs="Open Sans"/>
          <w:color w:val="000000" w:themeColor="text1"/>
          <w:sz w:val="20"/>
          <w:szCs w:val="20"/>
        </w:rPr>
        <w:t xml:space="preserve">and per household </w:t>
      </w:r>
      <w:r w:rsidRPr="658278DB">
        <w:rPr>
          <w:rFonts w:ascii="PBS Sans" w:hAnsi="PBS Sans" w:cs="Open Sans"/>
          <w:color w:val="000000" w:themeColor="text1"/>
          <w:sz w:val="20"/>
          <w:szCs w:val="20"/>
        </w:rPr>
        <w:t>will be awarded. Prizes cannot be transferred, redeemed for cash or substituted by the winner. Sponsor reserves the right in its sole and absolute discretion to award a substitute prize of equal or greater value if a prize described in these Official Rules is unavailable or cannot be awarded, in whole or in part, for any reason. The ARV of the prize represents Sponsor's good faith determination. That determination is final and binding and cannot be appealed. If the actual value of the prize turns out to be less than the stated ARV, the difference will not be awarded in cash. Sponsor makes no representation or warranty concerning the appearance, safety or performance of any prize awarded. Restrictions, conditions, and limitations may apply. Sponsor will not replace any lost or stolen prize items.</w:t>
      </w:r>
      <w:r>
        <w:br/>
      </w:r>
      <w:r w:rsidRPr="658278DB">
        <w:rPr>
          <w:rFonts w:ascii="PBS Sans" w:hAnsi="PBS Sans" w:cs="Open Sans"/>
          <w:color w:val="000000" w:themeColor="text1"/>
          <w:sz w:val="20"/>
          <w:szCs w:val="20"/>
        </w:rPr>
        <w:t>    </w:t>
      </w:r>
      <w:r>
        <w:br/>
      </w:r>
      <w:r w:rsidRPr="658278DB">
        <w:rPr>
          <w:rFonts w:ascii="PBS Sans" w:hAnsi="PBS Sans" w:cs="Open Sans"/>
          <w:color w:val="000000" w:themeColor="text1"/>
          <w:sz w:val="20"/>
          <w:szCs w:val="20"/>
        </w:rPr>
        <w:t>    This Sweepstakes is open to legal residents of all 50 states and Prize will only be awarded and/or delivered to addresses within said locations. All federal, state and/or local taxes, fees, and surcharges are the sole responsibility of the prize winner. Failure to comply with the Official Rules will result in forfeiture of the prize.</w:t>
      </w:r>
      <w:r>
        <w:br/>
      </w:r>
      <w:r>
        <w:br/>
      </w:r>
      <w:r w:rsidRPr="658278DB">
        <w:rPr>
          <w:rFonts w:ascii="PBS Sans" w:hAnsi="PBS Sans" w:cs="Open Sans"/>
          <w:color w:val="000000" w:themeColor="text1"/>
          <w:sz w:val="20"/>
          <w:szCs w:val="20"/>
        </w:rPr>
        <w:t xml:space="preserve">4. HOW TO ENTER: </w:t>
      </w:r>
      <w:r w:rsidR="30953101" w:rsidRPr="658278DB">
        <w:rPr>
          <w:rFonts w:ascii="PBS Sans" w:hAnsi="PBS Sans"/>
          <w:sz w:val="20"/>
          <w:szCs w:val="20"/>
        </w:rPr>
        <w:t>Enter the Sweepstakes during the Promotion Period by </w:t>
      </w:r>
      <w:hyperlink r:id="rId10" w:anchor="/home">
        <w:r w:rsidR="30953101" w:rsidRPr="658278DB">
          <w:rPr>
            <w:rStyle w:val="Hyperlink"/>
            <w:rFonts w:ascii="PBS Sans" w:hAnsi="PBS Sans" w:cs="Open Sans"/>
            <w:color w:val="000000" w:themeColor="text1"/>
            <w:sz w:val="20"/>
            <w:szCs w:val="20"/>
          </w:rPr>
          <w:t>making a donation</w:t>
        </w:r>
      </w:hyperlink>
      <w:r w:rsidR="30953101" w:rsidRPr="658278DB">
        <w:rPr>
          <w:rFonts w:ascii="PBS Sans" w:hAnsi="PBS Sans"/>
          <w:sz w:val="20"/>
          <w:szCs w:val="20"/>
        </w:rPr>
        <w:t xml:space="preserve"> in support of WUCF Jazz, or completing the online entry form. </w:t>
      </w:r>
    </w:p>
    <w:p w14:paraId="568BBC1E" w14:textId="73D60E2A" w:rsidR="00EC7961" w:rsidRDefault="009D7585" w:rsidP="658278DB">
      <w:pPr>
        <w:pStyle w:val="NormalWeb"/>
        <w:shd w:val="clear" w:color="auto" w:fill="FFFFFF" w:themeFill="background1"/>
        <w:spacing w:before="0" w:beforeAutospacing="0" w:after="240" w:afterAutospacing="0"/>
        <w:ind w:firstLine="720"/>
        <w:rPr>
          <w:rStyle w:val="Hyperlink"/>
          <w:rFonts w:ascii="PBS Sans" w:hAnsi="PBS Sans" w:cs="Open Sans"/>
          <w:sz w:val="20"/>
          <w:szCs w:val="20"/>
        </w:rPr>
      </w:pPr>
      <w:r>
        <w:lastRenderedPageBreak/>
        <w:br/>
      </w:r>
      <w:r w:rsidRPr="658278DB">
        <w:rPr>
          <w:rFonts w:ascii="PBS Sans" w:hAnsi="PBS Sans" w:cs="Open Sans"/>
          <w:color w:val="000000" w:themeColor="text1"/>
          <w:sz w:val="20"/>
          <w:szCs w:val="20"/>
        </w:rPr>
        <w:t xml:space="preserve">    Automated or robotic Entries submitted by individuals or organizations will be disqualified. </w:t>
      </w:r>
      <w:r w:rsidR="00A432F2" w:rsidRPr="658278DB">
        <w:rPr>
          <w:rFonts w:ascii="PBS Sans" w:hAnsi="PBS Sans" w:cs="Open Sans"/>
          <w:color w:val="000000" w:themeColor="text1"/>
          <w:sz w:val="20"/>
          <w:szCs w:val="20"/>
        </w:rPr>
        <w:t>Online</w:t>
      </w:r>
      <w:r w:rsidRPr="658278DB">
        <w:rPr>
          <w:rFonts w:ascii="PBS Sans" w:hAnsi="PBS Sans" w:cs="Open Sans"/>
          <w:color w:val="000000" w:themeColor="text1"/>
          <w:sz w:val="20"/>
          <w:szCs w:val="20"/>
        </w:rPr>
        <w:t xml:space="preserve"> entry must be made by the Entrant. Any attempt by Entrant to obtain more than the stated number of Entries by using multiple/different email addresses, identities, registrations, logins or any other methods, including, but not limited to, commercial contest/sweepstakes subscription notification and/or entering services, will void Entrant's Entries and that Entrant may be disqualified. Final eligibility for the award of any prize is subject to eligibility verification as set forth below. All Entries must be posted by the end of the Promotion Period in order to participate. Sponsor's database clock will be the official timekeeper for this Sweepstakes.</w:t>
      </w:r>
      <w:r>
        <w:br/>
      </w:r>
      <w:r w:rsidRPr="658278DB">
        <w:rPr>
          <w:rFonts w:ascii="PBS Sans" w:hAnsi="PBS Sans" w:cs="Open Sans"/>
          <w:color w:val="000000" w:themeColor="text1"/>
          <w:sz w:val="20"/>
          <w:szCs w:val="20"/>
        </w:rPr>
        <w:t>    </w:t>
      </w:r>
      <w:r>
        <w:br/>
      </w:r>
      <w:r w:rsidRPr="658278DB">
        <w:rPr>
          <w:rFonts w:ascii="PBS Sans" w:hAnsi="PBS Sans" w:cs="Open Sans"/>
          <w:color w:val="000000" w:themeColor="text1"/>
          <w:sz w:val="20"/>
          <w:szCs w:val="20"/>
        </w:rPr>
        <w:t xml:space="preserve">5. WINNER SELECTION: The Winner(s) of the Sweepstakes will be selected in a random drawing from among all eligible Entries received throughout the Promotion Period. The random drawing will be conducted </w:t>
      </w:r>
      <w:r w:rsidR="0051548E">
        <w:rPr>
          <w:rFonts w:ascii="PBS Sans" w:hAnsi="PBS Sans" w:cs="Open Sans"/>
          <w:color w:val="000000" w:themeColor="text1"/>
          <w:sz w:val="20"/>
          <w:szCs w:val="20"/>
        </w:rPr>
        <w:t>each day</w:t>
      </w:r>
      <w:r w:rsidR="0068272E">
        <w:rPr>
          <w:rFonts w:ascii="PBS Sans" w:hAnsi="PBS Sans" w:cs="Open Sans"/>
          <w:color w:val="000000" w:themeColor="text1"/>
          <w:sz w:val="20"/>
          <w:szCs w:val="20"/>
        </w:rPr>
        <w:t xml:space="preserve"> during the Promotional Period</w:t>
      </w:r>
      <w:r w:rsidRPr="658278DB">
        <w:rPr>
          <w:rFonts w:ascii="PBS Sans" w:hAnsi="PBS Sans" w:cs="Open Sans"/>
          <w:color w:val="000000" w:themeColor="text1"/>
          <w:sz w:val="20"/>
          <w:szCs w:val="20"/>
        </w:rPr>
        <w:t xml:space="preserve"> by Sponsor or its designated representatives, whose decisions are final. Odds of winning will vary depending on the number of eligible Entries received.</w:t>
      </w:r>
      <w:r>
        <w:br/>
      </w:r>
      <w:r>
        <w:br/>
      </w:r>
      <w:r w:rsidRPr="658278DB">
        <w:rPr>
          <w:rFonts w:ascii="PBS Sans" w:hAnsi="PBS Sans" w:cs="Open Sans"/>
          <w:color w:val="000000" w:themeColor="text1"/>
          <w:sz w:val="20"/>
          <w:szCs w:val="20"/>
        </w:rPr>
        <w:t>6. WINNER NOTIFICATION: Winner will be notified by email at the email address provided in the Entry Information approximately two days after the random drawing. Sponsor is not responsible for any delay or failure to receive notification for any reason, including inactive email account(s), technical difficulties associated therewith, or Winner’s failure to adequately monitor any email account.</w:t>
      </w:r>
      <w:r>
        <w:br/>
      </w:r>
      <w:r>
        <w:br/>
      </w:r>
      <w:r w:rsidRPr="658278DB">
        <w:rPr>
          <w:rFonts w:ascii="PBS Sans" w:hAnsi="PBS Sans" w:cs="Open Sans"/>
          <w:color w:val="000000" w:themeColor="text1"/>
          <w:sz w:val="20"/>
          <w:szCs w:val="20"/>
        </w:rPr>
        <w:t>    Any winner notification not responded to or returned as undeliverable may result in prize forfeiture. The potential prize winner may be required to sign and return an affidavit of eligibility and release of liability, and a Publicity Release (collectively \"the Prize Claim Documents\"). No substitution or transfer of a prize is permitted except by Sponsor.</w:t>
      </w:r>
      <w:r>
        <w:br/>
      </w:r>
      <w:r>
        <w:br/>
      </w:r>
      <w:r w:rsidRPr="658278DB">
        <w:rPr>
          <w:rFonts w:ascii="PBS Sans" w:hAnsi="PBS Sans" w:cs="Open Sans"/>
          <w:color w:val="000000" w:themeColor="text1"/>
          <w:sz w:val="20"/>
          <w:szCs w:val="20"/>
        </w:rPr>
        <w:t>7. PRIVACY: By entering the Sweepstakes, you grant Sponsor permission to share your email address and any other personally identifiable information for the purpose of administration and prize fulfillment, including use in a publicly available Winners list.</w:t>
      </w:r>
      <w:r>
        <w:br/>
      </w:r>
      <w:r>
        <w:br/>
      </w:r>
      <w:r w:rsidRPr="658278DB">
        <w:rPr>
          <w:rFonts w:ascii="PBS Sans" w:hAnsi="PBS Sans" w:cs="Open Sans"/>
          <w:color w:val="000000" w:themeColor="text1"/>
          <w:sz w:val="20"/>
          <w:szCs w:val="20"/>
        </w:rPr>
        <w:t>8. LIMITATION OF LIABILITY: Sponsor assumes no responsibility or liability for (a) any incorrect or inaccurate entry information, or for any faulty or failed electronic data transmissions; (b) any unauthorized access to, or theft, destruction or alteration of entries at any point in the operation of this Sweepstakes; (c) any technical malfunction, failure, error, omission, interruption, deletion, defect, delay in operation or communications line failure, regardless of cause, with regard to any equipment, systems, networks, lines, satellites, servers, camera, computers or providers utilized in any aspect of the operation of the Sweepstakes; (d) inaccessibility or unavailability of any network or wireless service, the Internet or website or any combination thereof; (e) suspended or discontinued Internet, wireless or landline phone service; or (f) any injury or damage to participant's or to any other person’s computer or mobile device which may be related to or resulting from any attempt to participate in the Sweepstakes or download of any materials in the Sweepstakes.</w:t>
      </w:r>
      <w:r>
        <w:br/>
      </w:r>
      <w:r>
        <w:br/>
      </w:r>
      <w:r w:rsidRPr="658278DB">
        <w:rPr>
          <w:rFonts w:ascii="PBS Sans" w:hAnsi="PBS Sans" w:cs="Open Sans"/>
          <w:color w:val="000000" w:themeColor="text1"/>
          <w:sz w:val="20"/>
          <w:szCs w:val="20"/>
        </w:rPr>
        <w:t>    If, for any reason, the Sweepstakes is not capable of running as planned for reasons which may include without limitation, infection by computer virus, tampering, unauthorized intervention, fraud, technical failures, or any other causes which may corrupt or affect the administration, security, fairness, integrity or proper conduct of this Sweepstakes, the Sponsor reserves the right at its sole discretion to cancel, terminate, modify or suspend the Sweepstakes in whole or in part. In such an event, Sponsor shall immediately suspend all drawings and prize awards, and Sponsor reserves the right to award any remaining prizes (up to the total ARV as set forth in these Official Rules) in a manner deemed fair and equitable by Sponsor. Sponsor and Released Parties shall not have any further liability to any participant in connection with the Sweepstakes.</w:t>
      </w:r>
      <w:r>
        <w:br/>
      </w:r>
      <w:r w:rsidRPr="658278DB">
        <w:rPr>
          <w:rFonts w:ascii="PBS Sans" w:hAnsi="PBS Sans" w:cs="Open Sans"/>
          <w:color w:val="000000" w:themeColor="text1"/>
          <w:sz w:val="20"/>
          <w:szCs w:val="20"/>
        </w:rPr>
        <w:t>  </w:t>
      </w:r>
      <w:r>
        <w:br/>
      </w:r>
      <w:r w:rsidRPr="658278DB">
        <w:rPr>
          <w:rFonts w:ascii="PBS Sans" w:hAnsi="PBS Sans" w:cs="Open Sans"/>
          <w:color w:val="000000" w:themeColor="text1"/>
          <w:sz w:val="20"/>
          <w:szCs w:val="20"/>
        </w:rPr>
        <w:t xml:space="preserve">9. WINNER LIST/OFFICIAL RULES: To obtain a copy of the Winner List or a copy of these Official Rules, send your request along with a stamped, self-addressed envelope to </w:t>
      </w:r>
      <w:r w:rsidR="00CA6576">
        <w:rPr>
          <w:rFonts w:ascii="PBS Sans" w:hAnsi="PBS Sans" w:cs="Open Sans"/>
          <w:color w:val="000000" w:themeColor="text1"/>
          <w:sz w:val="20"/>
          <w:szCs w:val="20"/>
        </w:rPr>
        <w:t>WUCF Jazz Illuminate</w:t>
      </w:r>
      <w:r w:rsidR="00667CD4" w:rsidRPr="658278DB">
        <w:rPr>
          <w:rFonts w:ascii="PBS Sans" w:hAnsi="PBS Sans" w:cs="Open Sans"/>
          <w:color w:val="000000" w:themeColor="text1"/>
          <w:sz w:val="20"/>
          <w:szCs w:val="20"/>
        </w:rPr>
        <w:t xml:space="preserve"> Give</w:t>
      </w:r>
      <w:r w:rsidR="00841B8C" w:rsidRPr="658278DB">
        <w:rPr>
          <w:rFonts w:ascii="PBS Sans" w:hAnsi="PBS Sans" w:cs="Open Sans"/>
          <w:color w:val="000000" w:themeColor="text1"/>
          <w:sz w:val="20"/>
          <w:szCs w:val="20"/>
        </w:rPr>
        <w:t>a</w:t>
      </w:r>
      <w:r w:rsidR="00667CD4" w:rsidRPr="658278DB">
        <w:rPr>
          <w:rFonts w:ascii="PBS Sans" w:hAnsi="PBS Sans" w:cs="Open Sans"/>
          <w:color w:val="000000" w:themeColor="text1"/>
          <w:sz w:val="20"/>
          <w:szCs w:val="20"/>
        </w:rPr>
        <w:t>way</w:t>
      </w:r>
      <w:r w:rsidRPr="658278DB">
        <w:rPr>
          <w:rFonts w:ascii="PBS Sans" w:hAnsi="PBS Sans" w:cs="Open Sans"/>
          <w:color w:val="000000" w:themeColor="text1"/>
          <w:sz w:val="20"/>
          <w:szCs w:val="20"/>
        </w:rPr>
        <w:t xml:space="preserve"> at </w:t>
      </w:r>
      <w:r w:rsidRPr="658278DB">
        <w:rPr>
          <w:rFonts w:ascii="PBS Sans" w:hAnsi="PBS Sans" w:cs="Open Sans"/>
          <w:color w:val="000000" w:themeColor="text1"/>
          <w:sz w:val="20"/>
          <w:szCs w:val="20"/>
        </w:rPr>
        <w:lastRenderedPageBreak/>
        <w:t>12461 Research Parkway #550, Orlando, FL 32826. Requests for the names of the winners must be received no later than thirty days after the Promotion Period has ended.</w:t>
      </w:r>
      <w:r>
        <w:br/>
      </w:r>
      <w:r>
        <w:br/>
      </w:r>
      <w:r w:rsidRPr="658278DB">
        <w:rPr>
          <w:rFonts w:ascii="PBS Sans" w:hAnsi="PBS Sans" w:cs="Open Sans"/>
          <w:color w:val="000000" w:themeColor="text1"/>
          <w:sz w:val="20"/>
          <w:szCs w:val="20"/>
        </w:rPr>
        <w:t xml:space="preserve">10. SPONSOR: WUCF, 12461 Research Parkway #550, Orlando, FL 32826, and </w:t>
      </w:r>
      <w:hyperlink r:id="rId11">
        <w:r w:rsidR="00596430" w:rsidRPr="658278DB">
          <w:rPr>
            <w:rStyle w:val="Hyperlink"/>
            <w:rFonts w:ascii="PBS Sans" w:hAnsi="PBS Sans" w:cs="Open Sans"/>
            <w:sz w:val="20"/>
            <w:szCs w:val="20"/>
          </w:rPr>
          <w:t>WUCFMemberServices@wucf.org</w:t>
        </w:r>
      </w:hyperlink>
    </w:p>
    <w:p w14:paraId="1F5B6D4D" w14:textId="1FB44CA2" w:rsidR="00747598" w:rsidRDefault="00747598">
      <w:pPr>
        <w:rPr>
          <w:rFonts w:ascii="PBS Sans" w:eastAsia="Times New Roman" w:hAnsi="PBS Sans" w:cs="Open Sans"/>
          <w:color w:val="0000FF"/>
          <w:sz w:val="20"/>
          <w:szCs w:val="20"/>
          <w:u w:val="single"/>
        </w:rPr>
      </w:pPr>
      <w:r w:rsidRPr="658278DB">
        <w:rPr>
          <w:rFonts w:ascii="PBS Sans" w:eastAsia="Times New Roman" w:hAnsi="PBS Sans" w:cs="Open Sans"/>
          <w:color w:val="0000FF"/>
          <w:sz w:val="20"/>
          <w:szCs w:val="20"/>
          <w:u w:val="single"/>
        </w:rPr>
        <w:br w:type="page"/>
      </w:r>
    </w:p>
    <w:p w14:paraId="2E551E10" w14:textId="57EA86A4" w:rsidR="00747598" w:rsidRPr="00711156" w:rsidRDefault="0013644D" w:rsidP="658278DB">
      <w:pPr>
        <w:pStyle w:val="NormalWeb"/>
        <w:spacing w:before="0" w:beforeAutospacing="0" w:after="240" w:afterAutospacing="0"/>
        <w:rPr>
          <w:rFonts w:ascii="PBS Sans" w:hAnsi="PBS Sans" w:cs="Open Sans"/>
          <w:b/>
          <w:bCs/>
          <w:color w:val="3333FF"/>
          <w:sz w:val="20"/>
          <w:szCs w:val="20"/>
        </w:rPr>
      </w:pPr>
      <w:r>
        <w:rPr>
          <w:rFonts w:ascii="PBS Sans" w:hAnsi="PBS Sans" w:cs="Open Sans"/>
          <w:b/>
          <w:bCs/>
          <w:color w:val="3333FF"/>
          <w:sz w:val="20"/>
          <w:szCs w:val="20"/>
        </w:rPr>
        <w:lastRenderedPageBreak/>
        <w:t xml:space="preserve">FAMILY 4-TICEKT PACK: SEAWORLD ORLANDO </w:t>
      </w:r>
      <w:r w:rsidR="00747598" w:rsidRPr="658278DB">
        <w:rPr>
          <w:rFonts w:ascii="PBS Sans" w:hAnsi="PBS Sans" w:cs="Open Sans"/>
          <w:b/>
          <w:bCs/>
          <w:color w:val="3333FF"/>
          <w:sz w:val="20"/>
          <w:szCs w:val="20"/>
        </w:rPr>
        <w:t>GIVEAWAY – OFFICIAL RULES</w:t>
      </w:r>
    </w:p>
    <w:p w14:paraId="126F2475" w14:textId="02D15CEE" w:rsidR="00747598" w:rsidRPr="00711156" w:rsidRDefault="00747598" w:rsidP="658278DB">
      <w:pPr>
        <w:pStyle w:val="NormalWeb"/>
        <w:shd w:val="clear" w:color="auto" w:fill="FFFFFF" w:themeFill="background1"/>
        <w:spacing w:before="0" w:beforeAutospacing="0" w:after="240" w:afterAutospacing="0"/>
        <w:rPr>
          <w:rFonts w:ascii="PBS Sans" w:hAnsi="PBS Sans" w:cs="Open Sans"/>
          <w:color w:val="222222"/>
          <w:sz w:val="20"/>
          <w:szCs w:val="20"/>
        </w:rPr>
      </w:pPr>
      <w:r w:rsidRPr="00711156">
        <w:rPr>
          <w:rFonts w:ascii="PBS Sans" w:hAnsi="PBS Sans" w:cs="Open Sans"/>
          <w:color w:val="000000"/>
          <w:sz w:val="20"/>
          <w:szCs w:val="20"/>
        </w:rPr>
        <w:t>NO PURCHASE NECESSARY TO ENTER OR WIN. MAKING A PURCHASE OR PAYMENT OF ANY KIND WILL NOT INCREASE YOUR CHANCES OF WINNING. VOID WHERE PROHIBITED OR RESTRICTED BY LAW.</w:t>
      </w:r>
      <w:r w:rsidRPr="00711156">
        <w:rPr>
          <w:rFonts w:ascii="PBS Sans" w:hAnsi="PBS Sans" w:cs="Open Sans"/>
          <w:color w:val="222222"/>
          <w:sz w:val="20"/>
          <w:szCs w:val="20"/>
        </w:rPr>
        <w:br/>
      </w:r>
      <w:r w:rsidRPr="00711156">
        <w:rPr>
          <w:rFonts w:ascii="PBS Sans" w:hAnsi="PBS Sans" w:cs="Open Sans"/>
          <w:color w:val="222222"/>
          <w:sz w:val="20"/>
          <w:szCs w:val="20"/>
        </w:rPr>
        <w:br/>
      </w:r>
      <w:r w:rsidRPr="00711156">
        <w:rPr>
          <w:rFonts w:ascii="PBS Sans" w:hAnsi="PBS Sans" w:cs="Open Sans"/>
          <w:color w:val="000000"/>
          <w:sz w:val="20"/>
          <w:szCs w:val="20"/>
        </w:rPr>
        <w:t>1</w:t>
      </w:r>
      <w:r w:rsidRPr="0059331C">
        <w:rPr>
          <w:rFonts w:ascii="PBS Sans" w:hAnsi="PBS Sans" w:cs="Open Sans"/>
          <w:color w:val="000000"/>
          <w:sz w:val="20"/>
          <w:szCs w:val="20"/>
        </w:rPr>
        <w:t xml:space="preserve">.  PROMOTION DESCRIPTION: </w:t>
      </w:r>
      <w:r w:rsidR="0AEA0133" w:rsidRPr="0059331C">
        <w:rPr>
          <w:rFonts w:ascii="PBS Sans" w:hAnsi="PBS Sans" w:cs="Open Sans"/>
          <w:color w:val="000000"/>
          <w:sz w:val="20"/>
          <w:szCs w:val="20"/>
        </w:rPr>
        <w:t xml:space="preserve">The </w:t>
      </w:r>
      <w:r w:rsidR="00980FF3">
        <w:rPr>
          <w:rFonts w:ascii="PBS Sans" w:hAnsi="PBS Sans" w:cs="Open Sans"/>
          <w:color w:val="000000"/>
          <w:sz w:val="20"/>
          <w:szCs w:val="20"/>
        </w:rPr>
        <w:t xml:space="preserve">Family 4-Ticket Pack: </w:t>
      </w:r>
      <w:r w:rsidR="00980FF3">
        <w:rPr>
          <w:rFonts w:ascii="PBS Sans" w:hAnsi="PBS Sans" w:cs="Open Sans"/>
          <w:color w:val="000000"/>
          <w:sz w:val="20"/>
          <w:szCs w:val="20"/>
        </w:rPr>
        <w:t>SeaWorld Orlando</w:t>
      </w:r>
      <w:r w:rsidR="00980FF3" w:rsidRPr="00711156">
        <w:rPr>
          <w:rFonts w:ascii="PBS Sans" w:hAnsi="PBS Sans" w:cs="Open Sans"/>
          <w:color w:val="000000"/>
          <w:sz w:val="20"/>
          <w:szCs w:val="20"/>
        </w:rPr>
        <w:t xml:space="preserve"> </w:t>
      </w:r>
      <w:r w:rsidRPr="0059331C">
        <w:rPr>
          <w:rFonts w:ascii="PBS Sans" w:hAnsi="PBS Sans" w:cs="Open Sans"/>
          <w:color w:val="000000"/>
          <w:sz w:val="20"/>
          <w:szCs w:val="20"/>
        </w:rPr>
        <w:t xml:space="preserve">giveaway </w:t>
      </w:r>
      <w:r w:rsidRPr="0059331C">
        <w:rPr>
          <w:rStyle w:val="normaltextrun"/>
          <w:rFonts w:ascii="PBS Sans" w:hAnsi="PBS Sans"/>
          <w:color w:val="000000"/>
          <w:sz w:val="20"/>
          <w:szCs w:val="20"/>
          <w:shd w:val="clear" w:color="auto" w:fill="FFFFFF"/>
        </w:rPr>
        <w:t xml:space="preserve">entry </w:t>
      </w:r>
      <w:r w:rsidRPr="0059331C">
        <w:rPr>
          <w:rStyle w:val="normaltextrun"/>
          <w:rFonts w:ascii="PBS Sans" w:hAnsi="PBS Sans"/>
          <w:b/>
          <w:bCs/>
          <w:color w:val="000000"/>
          <w:sz w:val="20"/>
          <w:szCs w:val="20"/>
          <w:shd w:val="clear" w:color="auto" w:fill="FFFFFF"/>
        </w:rPr>
        <w:t xml:space="preserve">begins on </w:t>
      </w:r>
      <w:r w:rsidR="00C147FA">
        <w:rPr>
          <w:rStyle w:val="normaltextrun"/>
          <w:rFonts w:ascii="PBS Sans" w:hAnsi="PBS Sans"/>
          <w:b/>
          <w:bCs/>
          <w:color w:val="000000"/>
          <w:sz w:val="20"/>
          <w:szCs w:val="20"/>
          <w:shd w:val="clear" w:color="auto" w:fill="FFFFFF"/>
        </w:rPr>
        <w:t>December</w:t>
      </w:r>
      <w:r w:rsidR="00BA19CD">
        <w:rPr>
          <w:rStyle w:val="normaltextrun"/>
          <w:rFonts w:ascii="PBS Sans" w:hAnsi="PBS Sans"/>
          <w:b/>
          <w:bCs/>
          <w:color w:val="000000"/>
          <w:sz w:val="20"/>
          <w:szCs w:val="20"/>
          <w:shd w:val="clear" w:color="auto" w:fill="FFFFFF"/>
        </w:rPr>
        <w:t xml:space="preserve"> 9</w:t>
      </w:r>
      <w:r w:rsidR="53C94CCC">
        <w:rPr>
          <w:rStyle w:val="normaltextrun"/>
          <w:rFonts w:ascii="PBS Sans" w:hAnsi="PBS Sans"/>
          <w:b/>
          <w:bCs/>
          <w:color w:val="000000"/>
          <w:sz w:val="20"/>
          <w:szCs w:val="20"/>
          <w:shd w:val="clear" w:color="auto" w:fill="FFFFFF"/>
        </w:rPr>
        <w:t>, 2025</w:t>
      </w:r>
      <w:r w:rsidRPr="0059331C">
        <w:rPr>
          <w:rStyle w:val="normaltextrun"/>
          <w:rFonts w:ascii="PBS Sans" w:hAnsi="PBS Sans"/>
          <w:b/>
          <w:bCs/>
          <w:color w:val="000000"/>
          <w:sz w:val="20"/>
          <w:szCs w:val="20"/>
          <w:shd w:val="clear" w:color="auto" w:fill="FFFFFF"/>
        </w:rPr>
        <w:t xml:space="preserve"> at 12:00AM and ends on </w:t>
      </w:r>
      <w:r w:rsidR="00BA19CD">
        <w:rPr>
          <w:rStyle w:val="normaltextrun"/>
          <w:rFonts w:ascii="PBS Sans" w:hAnsi="PBS Sans"/>
          <w:b/>
          <w:bCs/>
          <w:color w:val="000000"/>
          <w:sz w:val="20"/>
          <w:szCs w:val="20"/>
          <w:shd w:val="clear" w:color="auto" w:fill="FFFFFF"/>
        </w:rPr>
        <w:t>December 14</w:t>
      </w:r>
      <w:r w:rsidR="51FA1BB7">
        <w:rPr>
          <w:rStyle w:val="normaltextrun"/>
          <w:rFonts w:ascii="PBS Sans" w:hAnsi="PBS Sans"/>
          <w:b/>
          <w:bCs/>
          <w:color w:val="000000"/>
          <w:sz w:val="20"/>
          <w:szCs w:val="20"/>
          <w:shd w:val="clear" w:color="auto" w:fill="FFFFFF"/>
        </w:rPr>
        <w:t>, 2025</w:t>
      </w:r>
      <w:r w:rsidRPr="0059331C">
        <w:rPr>
          <w:rStyle w:val="normaltextrun"/>
          <w:rFonts w:ascii="PBS Sans" w:hAnsi="PBS Sans"/>
          <w:b/>
          <w:bCs/>
          <w:color w:val="000000"/>
          <w:sz w:val="20"/>
          <w:szCs w:val="20"/>
          <w:shd w:val="clear" w:color="auto" w:fill="FFFFFF"/>
        </w:rPr>
        <w:t xml:space="preserve"> at 11:59PM</w:t>
      </w:r>
      <w:r w:rsidRPr="0059331C">
        <w:rPr>
          <w:rStyle w:val="normaltextrun"/>
          <w:rFonts w:ascii="PBS Sans" w:hAnsi="PBS Sans"/>
          <w:color w:val="000000"/>
          <w:sz w:val="20"/>
          <w:szCs w:val="20"/>
          <w:shd w:val="clear" w:color="auto" w:fill="FFFFFF"/>
        </w:rPr>
        <w:t>. Online Entries must be submitted during this period to participate.</w:t>
      </w:r>
    </w:p>
    <w:p w14:paraId="41A3F8D8" w14:textId="6ACD585C" w:rsidR="008F4363" w:rsidRPr="004D592E" w:rsidRDefault="00747598" w:rsidP="658278DB">
      <w:pPr>
        <w:pStyle w:val="NormalWeb"/>
        <w:shd w:val="clear" w:color="auto" w:fill="FFFFFF" w:themeFill="background1"/>
        <w:spacing w:before="0" w:beforeAutospacing="0" w:after="240" w:afterAutospacing="0"/>
        <w:ind w:firstLine="720"/>
        <w:rPr>
          <w:rFonts w:ascii="PBS Sans" w:hAnsi="PBS Sans" w:cs="Open Sans"/>
          <w:color w:val="222222"/>
          <w:sz w:val="20"/>
          <w:szCs w:val="20"/>
        </w:rPr>
      </w:pPr>
      <w:r w:rsidRPr="658278DB">
        <w:rPr>
          <w:rFonts w:ascii="PBS Sans" w:hAnsi="PBS Sans" w:cs="Open Sans"/>
          <w:color w:val="000000" w:themeColor="text1"/>
          <w:sz w:val="20"/>
          <w:szCs w:val="20"/>
        </w:rPr>
        <w:t>The sponsor of this Sweepstakes is WUCF ("Sponsor"). By participating in the Sweepstakes, each Entrant unconditionally accepts and agrees to comply with and abide by these Official Rules and the decisions of Sponsor, which shall be final and binding in all respects. Sponsor is responsible for the collection, submission or processing of Entries and the overall administration of the Sweepstakes. Entrants should look solely to Sponsor with any questions, comments or problems related to the Sweepstakes. Sponsor may be reached by email at WUCFMemberServices@wucf.org during the Promotion Period. </w:t>
      </w:r>
      <w:r>
        <w:br/>
      </w:r>
      <w:r>
        <w:br/>
      </w:r>
      <w:r w:rsidRPr="658278DB">
        <w:rPr>
          <w:rFonts w:ascii="PBS Sans" w:hAnsi="PBS Sans" w:cs="Open Sans"/>
          <w:color w:val="000000" w:themeColor="text1"/>
          <w:sz w:val="20"/>
          <w:szCs w:val="20"/>
        </w:rPr>
        <w:t xml:space="preserve">2.  ELIGIBILITY: Open to legal residents of all 50 states who are 18 years old (the \"Entrant\"). Sponsor, and their respective parents, subsidiaries, affiliates, distributors, retailers, sales representatives, advertising and promotion agencies and each of their respective officers, directors and employees (the \"Promotion Entities\"), are ineligible to enter the Sweepstakes or win a prize. Household Members and Immediate Family Members of such individuals are also not eligible to enter or win. "Household Members" shall mean those people who share the same residence at least three months a year. "Immediate Family Members" shall mean parents, step-parents, legal guardians, children, step-children, siblings, step-siblings, or spouses. This Sweepstakes is subject to all applicable federal, state and local laws and regulations and is void where prohibited or restricted by law. Mail entries must be received before the promotion period, ends, and a winner is randomly selected.  Participants who donate in support of </w:t>
      </w:r>
      <w:r w:rsidR="5327D97F" w:rsidRPr="658278DB">
        <w:rPr>
          <w:rFonts w:ascii="PBS Sans" w:hAnsi="PBS Sans" w:cs="Open Sans"/>
          <w:color w:val="000000" w:themeColor="text1"/>
          <w:sz w:val="20"/>
          <w:szCs w:val="20"/>
        </w:rPr>
        <w:t>WUCF Jazz</w:t>
      </w:r>
      <w:r w:rsidRPr="658278DB">
        <w:rPr>
          <w:rFonts w:ascii="PBS Sans" w:hAnsi="PBS Sans" w:cs="Open Sans"/>
          <w:color w:val="000000" w:themeColor="text1"/>
          <w:sz w:val="20"/>
          <w:szCs w:val="20"/>
        </w:rPr>
        <w:t xml:space="preserve"> will automatically be entered into the </w:t>
      </w:r>
      <w:r w:rsidR="00BA19CD">
        <w:rPr>
          <w:rFonts w:ascii="PBS Sans" w:hAnsi="PBS Sans" w:cs="Open Sans"/>
          <w:color w:val="000000"/>
          <w:sz w:val="20"/>
          <w:szCs w:val="20"/>
        </w:rPr>
        <w:t>Family 4-Ticket Pack: SeaWorld Orlando</w:t>
      </w:r>
      <w:r w:rsidR="00BA19CD" w:rsidRPr="00711156">
        <w:rPr>
          <w:rFonts w:ascii="PBS Sans" w:hAnsi="PBS Sans" w:cs="Open Sans"/>
          <w:color w:val="000000"/>
          <w:sz w:val="20"/>
          <w:szCs w:val="20"/>
        </w:rPr>
        <w:t xml:space="preserve"> </w:t>
      </w:r>
      <w:r w:rsidRPr="658278DB">
        <w:rPr>
          <w:rFonts w:ascii="PBS Sans" w:hAnsi="PBS Sans" w:cs="Open Sans"/>
          <w:color w:val="000000" w:themeColor="text1"/>
          <w:sz w:val="20"/>
          <w:szCs w:val="20"/>
        </w:rPr>
        <w:t>giveaway and contact information is provided at the time a donation is processed.  </w:t>
      </w:r>
      <w:r>
        <w:br/>
      </w:r>
      <w:r>
        <w:br/>
      </w:r>
      <w:r w:rsidRPr="658278DB">
        <w:rPr>
          <w:rFonts w:ascii="PBS Sans" w:hAnsi="PBS Sans" w:cs="Open Sans"/>
          <w:color w:val="000000" w:themeColor="text1"/>
          <w:sz w:val="20"/>
          <w:szCs w:val="20"/>
        </w:rPr>
        <w:t>3. PRIZES: </w:t>
      </w:r>
      <w:r>
        <w:br/>
      </w:r>
      <w:r>
        <w:br/>
      </w:r>
      <w:r w:rsidRPr="658278DB">
        <w:rPr>
          <w:rFonts w:ascii="PBS Sans" w:hAnsi="PBS Sans" w:cs="Open Sans"/>
          <w:color w:val="000000" w:themeColor="text1"/>
          <w:sz w:val="20"/>
          <w:szCs w:val="20"/>
        </w:rPr>
        <w:t xml:space="preserve">Grand Prize: </w:t>
      </w:r>
      <w:r w:rsidR="00BA19CD">
        <w:rPr>
          <w:rFonts w:ascii="PBS Sans" w:hAnsi="PBS Sans" w:cs="Open Sans"/>
          <w:color w:val="000000" w:themeColor="text1"/>
          <w:sz w:val="20"/>
          <w:szCs w:val="20"/>
        </w:rPr>
        <w:t>Eight</w:t>
      </w:r>
      <w:r w:rsidR="5192204E" w:rsidRPr="658278DB">
        <w:rPr>
          <w:rFonts w:ascii="PBS Sans" w:hAnsi="PBS Sans" w:cs="Open Sans"/>
          <w:color w:val="000000" w:themeColor="text1"/>
          <w:sz w:val="20"/>
          <w:szCs w:val="20"/>
        </w:rPr>
        <w:t xml:space="preserve"> (</w:t>
      </w:r>
      <w:r w:rsidR="00BA19CD">
        <w:rPr>
          <w:rFonts w:ascii="PBS Sans" w:hAnsi="PBS Sans" w:cs="Open Sans"/>
          <w:color w:val="000000" w:themeColor="text1"/>
          <w:sz w:val="20"/>
          <w:szCs w:val="20"/>
        </w:rPr>
        <w:t>8</w:t>
      </w:r>
      <w:r w:rsidR="5192204E" w:rsidRPr="658278DB">
        <w:rPr>
          <w:rFonts w:ascii="PBS Sans" w:hAnsi="PBS Sans" w:cs="Open Sans"/>
          <w:color w:val="000000" w:themeColor="text1"/>
          <w:sz w:val="20"/>
          <w:szCs w:val="20"/>
        </w:rPr>
        <w:t>)</w:t>
      </w:r>
      <w:r w:rsidRPr="658278DB">
        <w:rPr>
          <w:rFonts w:ascii="PBS Sans" w:hAnsi="PBS Sans" w:cs="Open Sans"/>
          <w:color w:val="000000" w:themeColor="text1"/>
          <w:sz w:val="20"/>
          <w:szCs w:val="20"/>
        </w:rPr>
        <w:t xml:space="preserve"> winner</w:t>
      </w:r>
      <w:r w:rsidR="00BA19CD">
        <w:rPr>
          <w:rFonts w:ascii="PBS Sans" w:hAnsi="PBS Sans" w:cs="Open Sans"/>
          <w:color w:val="000000" w:themeColor="text1"/>
          <w:sz w:val="20"/>
          <w:szCs w:val="20"/>
        </w:rPr>
        <w:t>s</w:t>
      </w:r>
      <w:r w:rsidRPr="658278DB">
        <w:rPr>
          <w:rFonts w:ascii="PBS Sans" w:hAnsi="PBS Sans" w:cs="Open Sans"/>
          <w:color w:val="000000" w:themeColor="text1"/>
          <w:sz w:val="20"/>
          <w:szCs w:val="20"/>
        </w:rPr>
        <w:t xml:space="preserve"> will receive </w:t>
      </w:r>
      <w:r w:rsidR="00120C27" w:rsidRPr="658278DB">
        <w:rPr>
          <w:rFonts w:ascii="PBS Sans" w:hAnsi="PBS Sans" w:cs="Open Sans"/>
          <w:color w:val="000000" w:themeColor="text1"/>
          <w:sz w:val="20"/>
          <w:szCs w:val="20"/>
        </w:rPr>
        <w:t>one</w:t>
      </w:r>
      <w:r w:rsidRPr="658278DB">
        <w:rPr>
          <w:rFonts w:ascii="PBS Sans" w:hAnsi="PBS Sans" w:cs="Open Sans"/>
          <w:color w:val="000000" w:themeColor="text1"/>
          <w:sz w:val="20"/>
          <w:szCs w:val="20"/>
        </w:rPr>
        <w:t xml:space="preserve"> (</w:t>
      </w:r>
      <w:r w:rsidR="00120C27" w:rsidRPr="658278DB">
        <w:rPr>
          <w:rFonts w:ascii="PBS Sans" w:hAnsi="PBS Sans" w:cs="Open Sans"/>
          <w:color w:val="000000" w:themeColor="text1"/>
          <w:sz w:val="20"/>
          <w:szCs w:val="20"/>
        </w:rPr>
        <w:t>1</w:t>
      </w:r>
      <w:r w:rsidRPr="658278DB">
        <w:rPr>
          <w:rFonts w:ascii="PBS Sans" w:hAnsi="PBS Sans" w:cs="Open Sans"/>
          <w:color w:val="000000" w:themeColor="text1"/>
          <w:sz w:val="20"/>
          <w:szCs w:val="20"/>
        </w:rPr>
        <w:t xml:space="preserve">) </w:t>
      </w:r>
      <w:r w:rsidR="00BA19CD">
        <w:rPr>
          <w:rFonts w:ascii="PBS Sans" w:hAnsi="PBS Sans" w:cs="Open Sans"/>
          <w:color w:val="000000"/>
          <w:sz w:val="20"/>
          <w:szCs w:val="20"/>
        </w:rPr>
        <w:t>Family 4-Ticket Pack: SeaWorld Orlando</w:t>
      </w:r>
      <w:r w:rsidR="33E65A6A" w:rsidRPr="658278DB">
        <w:rPr>
          <w:rFonts w:ascii="PBS Sans" w:hAnsi="PBS Sans" w:cs="Open Sans"/>
          <w:color w:val="000000" w:themeColor="text1"/>
          <w:sz w:val="20"/>
          <w:szCs w:val="20"/>
        </w:rPr>
        <w:t>.</w:t>
      </w:r>
      <w:r w:rsidR="004D592E" w:rsidRPr="658278DB">
        <w:rPr>
          <w:rFonts w:ascii="PBS Sans" w:hAnsi="PBS Sans" w:cs="Open Sans"/>
          <w:color w:val="000000" w:themeColor="text1"/>
          <w:sz w:val="20"/>
          <w:szCs w:val="20"/>
        </w:rPr>
        <w:t xml:space="preserve"> </w:t>
      </w:r>
      <w:r w:rsidR="00BA19CD">
        <w:rPr>
          <w:rFonts w:ascii="PBS Sans" w:hAnsi="PBS Sans" w:cs="Open Sans"/>
          <w:color w:val="000000" w:themeColor="text1"/>
          <w:sz w:val="20"/>
          <w:szCs w:val="20"/>
        </w:rPr>
        <w:t>Each Family 4-Ticket pack includes one (1) parking pass.</w:t>
      </w:r>
      <w:r>
        <w:br/>
      </w:r>
      <w:r>
        <w:br/>
      </w:r>
      <w:r w:rsidRPr="658278DB">
        <w:rPr>
          <w:rFonts w:ascii="PBS Sans" w:hAnsi="PBS Sans" w:cs="Open Sans"/>
          <w:color w:val="000000" w:themeColor="text1"/>
          <w:sz w:val="20"/>
          <w:szCs w:val="20"/>
        </w:rPr>
        <w:t>    Only one prize per person and per household will be awarded. Prizes cannot be transferred, redeemed for cash or substituted by the winner. Sponsor reserves the right in its sole and absolute discretion to award a substitute prize of equal or greater value if a prize described in these Official Rules is unavailable or cannot be awarded, in whole or in part, for any reason. The ARV of the prize represents Sponsor's good faith determination. That determination is final and binding and cannot be appealed. If the actual value of the prize turns out to be less than the stated ARV, the difference will not be awarded in cash. Sponsor makes no representation or warranty concerning the appearance, safety or performance of any prize awarded. Restrictions, conditions, and limitations may apply. Sponsor will not replace any lost or stolen prize items.</w:t>
      </w:r>
      <w:r>
        <w:br/>
      </w:r>
      <w:r w:rsidRPr="658278DB">
        <w:rPr>
          <w:rFonts w:ascii="PBS Sans" w:hAnsi="PBS Sans" w:cs="Open Sans"/>
          <w:color w:val="000000" w:themeColor="text1"/>
          <w:sz w:val="20"/>
          <w:szCs w:val="20"/>
        </w:rPr>
        <w:t>    </w:t>
      </w:r>
      <w:r>
        <w:br/>
      </w:r>
      <w:r w:rsidRPr="658278DB">
        <w:rPr>
          <w:rFonts w:ascii="PBS Sans" w:hAnsi="PBS Sans" w:cs="Open Sans"/>
          <w:color w:val="000000" w:themeColor="text1"/>
          <w:sz w:val="20"/>
          <w:szCs w:val="20"/>
        </w:rPr>
        <w:t>    This Sweepstakes is open to legal residents of all 50 states and Prize will only be awarded and/or delivered to addresses within said locations. All federal, state and/or local taxes, fees, and surcharges are the sole responsibility of the prize winner. Failure to comply with the Official Rules will result in forfeiture of the prize.</w:t>
      </w:r>
      <w:r>
        <w:br/>
      </w:r>
      <w:r>
        <w:br/>
      </w:r>
      <w:r w:rsidRPr="658278DB">
        <w:rPr>
          <w:rFonts w:ascii="PBS Sans" w:hAnsi="PBS Sans" w:cs="Open Sans"/>
          <w:color w:val="000000" w:themeColor="text1"/>
          <w:sz w:val="20"/>
          <w:szCs w:val="20"/>
        </w:rPr>
        <w:t>4. HOW TO ENTER: Enter the Sweepstakes during the Promotion Period by </w:t>
      </w:r>
      <w:hyperlink r:id="rId12" w:anchor="/home">
        <w:r w:rsidRPr="658278DB">
          <w:rPr>
            <w:rStyle w:val="Hyperlink"/>
            <w:rFonts w:ascii="PBS Sans" w:hAnsi="PBS Sans" w:cs="Open Sans"/>
            <w:color w:val="000000" w:themeColor="text1"/>
            <w:sz w:val="20"/>
            <w:szCs w:val="20"/>
          </w:rPr>
          <w:t>making a donation</w:t>
        </w:r>
      </w:hyperlink>
      <w:r w:rsidRPr="658278DB">
        <w:rPr>
          <w:rFonts w:ascii="PBS Sans" w:hAnsi="PBS Sans" w:cs="Open Sans"/>
          <w:color w:val="000000" w:themeColor="text1"/>
          <w:sz w:val="20"/>
          <w:szCs w:val="20"/>
        </w:rPr>
        <w:t xml:space="preserve"> in support of </w:t>
      </w:r>
      <w:r w:rsidR="12B6923E" w:rsidRPr="658278DB">
        <w:rPr>
          <w:rFonts w:ascii="PBS Sans" w:hAnsi="PBS Sans" w:cs="Open Sans"/>
          <w:color w:val="000000" w:themeColor="text1"/>
          <w:sz w:val="20"/>
          <w:szCs w:val="20"/>
        </w:rPr>
        <w:t>WUCF Jazz</w:t>
      </w:r>
      <w:r w:rsidRPr="658278DB">
        <w:rPr>
          <w:rFonts w:ascii="PBS Sans" w:hAnsi="PBS Sans" w:cs="Open Sans"/>
          <w:color w:val="000000" w:themeColor="text1"/>
          <w:sz w:val="20"/>
          <w:szCs w:val="20"/>
        </w:rPr>
        <w:t>, or completing the online entry form. </w:t>
      </w:r>
      <w:r>
        <w:br/>
      </w:r>
      <w:r>
        <w:br/>
      </w:r>
      <w:r w:rsidRPr="658278DB">
        <w:rPr>
          <w:rFonts w:ascii="PBS Sans" w:hAnsi="PBS Sans" w:cs="Open Sans"/>
          <w:color w:val="000000" w:themeColor="text1"/>
          <w:sz w:val="20"/>
          <w:szCs w:val="20"/>
        </w:rPr>
        <w:lastRenderedPageBreak/>
        <w:t>    Automated or robotic Entries submitted by individuals or organizations will be disqualified. Online entry must be made by the Entrant. Any attempt by Entrant to obtain more than the stated number of Entries by using multiple/different email addresses, identities, registrations, logins or any other methods, including, but not limited to, commercial contest/sweepstakes subscription notification and/or entering services, will void Entrant's Entries and that Entrant may be disqualified. Final eligibility for the award of any prize is subject to eligibility verification as set forth below. All Entries must be posted by the end of the Promotion Period in order to participate. Sponsor's database clock will be the official timekeeper for this Sweepstakes.</w:t>
      </w:r>
      <w:r>
        <w:br/>
      </w:r>
      <w:r w:rsidRPr="658278DB">
        <w:rPr>
          <w:rFonts w:ascii="PBS Sans" w:hAnsi="PBS Sans" w:cs="Open Sans"/>
          <w:color w:val="000000" w:themeColor="text1"/>
          <w:sz w:val="20"/>
          <w:szCs w:val="20"/>
        </w:rPr>
        <w:t>    </w:t>
      </w:r>
      <w:r>
        <w:br/>
      </w:r>
      <w:r w:rsidRPr="658278DB">
        <w:rPr>
          <w:rFonts w:ascii="PBS Sans" w:hAnsi="PBS Sans" w:cs="Open Sans"/>
          <w:color w:val="000000" w:themeColor="text1"/>
          <w:sz w:val="20"/>
          <w:szCs w:val="20"/>
        </w:rPr>
        <w:t xml:space="preserve">5. WINNER SELECTION: </w:t>
      </w:r>
      <w:r w:rsidR="00DC7595" w:rsidRPr="658278DB">
        <w:rPr>
          <w:rFonts w:ascii="PBS Sans" w:hAnsi="PBS Sans" w:cs="Open Sans"/>
          <w:color w:val="000000" w:themeColor="text1"/>
          <w:sz w:val="20"/>
          <w:szCs w:val="20"/>
        </w:rPr>
        <w:t xml:space="preserve">The Winner(s) of the Sweepstakes will be selected in a random drawing from among all eligible Entries received throughout the Promotion Period. The random drawing will be conducted </w:t>
      </w:r>
      <w:r w:rsidR="00DC7595">
        <w:rPr>
          <w:rFonts w:ascii="PBS Sans" w:hAnsi="PBS Sans" w:cs="Open Sans"/>
          <w:color w:val="000000" w:themeColor="text1"/>
          <w:sz w:val="20"/>
          <w:szCs w:val="20"/>
        </w:rPr>
        <w:t>each day during the Promotional Period</w:t>
      </w:r>
      <w:r w:rsidR="00DC7595" w:rsidRPr="658278DB">
        <w:rPr>
          <w:rFonts w:ascii="PBS Sans" w:hAnsi="PBS Sans" w:cs="Open Sans"/>
          <w:color w:val="000000" w:themeColor="text1"/>
          <w:sz w:val="20"/>
          <w:szCs w:val="20"/>
        </w:rPr>
        <w:t xml:space="preserve"> by Sponsor or its designated representatives, whose decisions are final. Odds of winning will vary depending on the number of eligible Entries received.</w:t>
      </w:r>
      <w:r>
        <w:br/>
      </w:r>
      <w:r>
        <w:br/>
      </w:r>
      <w:r w:rsidRPr="658278DB">
        <w:rPr>
          <w:rFonts w:ascii="PBS Sans" w:hAnsi="PBS Sans" w:cs="Open Sans"/>
          <w:color w:val="000000" w:themeColor="text1"/>
          <w:sz w:val="20"/>
          <w:szCs w:val="20"/>
        </w:rPr>
        <w:t>6. WINNER NOTIFICATION: Winner will be notified by email at the email address provided in the Entry Information approximately two days after the random drawing. Sponsor is not responsible for any delay or failure to receive notification for any reason, including inactive email account(s), technical difficulties associated therewith, or Winner’s failure to adequately monitor any email account.</w:t>
      </w:r>
      <w:r>
        <w:br/>
      </w:r>
      <w:r>
        <w:br/>
      </w:r>
      <w:r w:rsidRPr="658278DB">
        <w:rPr>
          <w:rFonts w:ascii="PBS Sans" w:hAnsi="PBS Sans" w:cs="Open Sans"/>
          <w:color w:val="000000" w:themeColor="text1"/>
          <w:sz w:val="20"/>
          <w:szCs w:val="20"/>
        </w:rPr>
        <w:t>    Any winner notification not responded to or returned as undeliverable may result in prize forfeiture. The potential prize winner may be required to sign and return an affidavit of eligibility and release of liability, and a Publicity Release (collectively \"the Prize Claim Documents\"). No substitution or transfer of a prize is permitted except by Sponsor.</w:t>
      </w:r>
      <w:r>
        <w:br/>
      </w:r>
      <w:r>
        <w:br/>
      </w:r>
      <w:r w:rsidRPr="658278DB">
        <w:rPr>
          <w:rFonts w:ascii="PBS Sans" w:hAnsi="PBS Sans" w:cs="Open Sans"/>
          <w:color w:val="000000" w:themeColor="text1"/>
          <w:sz w:val="20"/>
          <w:szCs w:val="20"/>
        </w:rPr>
        <w:t>7. PRIVACY: By entering the Sweepstakes, you grant Sponsor permission to share your email address and any other personally identifiable information for the purpose of administration and prize fulfillment, including use in a publicly available Winners list.</w:t>
      </w:r>
      <w:r>
        <w:br/>
      </w:r>
      <w:r>
        <w:br/>
      </w:r>
      <w:r w:rsidRPr="658278DB">
        <w:rPr>
          <w:rFonts w:ascii="PBS Sans" w:hAnsi="PBS Sans" w:cs="Open Sans"/>
          <w:color w:val="000000" w:themeColor="text1"/>
          <w:sz w:val="20"/>
          <w:szCs w:val="20"/>
        </w:rPr>
        <w:t>8. LIMITATION OF LIABILITY: Sponsor assumes no responsibility or liability for (a) any incorrect or inaccurate entry information, or for any faulty or failed electronic data transmissions; (b) any unauthorized access to, or theft, destruction or alteration of entries at any point in the operation of this Sweepstakes; (c) any technical malfunction, failure, error, omission, interruption, deletion, defect, delay in operation or communications line failure, regardless of cause, with regard to any equipment, systems, networks, lines, satellites, servers, camera, computers or providers utilized in any aspect of the operation of the Sweepstakes; (d) inaccessibility or unavailability of any network or wireless service, the Internet or website or any combination thereof; (e) suspended or discontinued Internet, wireless or landline phone service; or (f) any injury or damage to participant's or to any other person’s computer or mobile device which may be related to or resulting from any attempt to participate in the Sweepstakes or download of any materials in the Sweepstakes.</w:t>
      </w:r>
      <w:r>
        <w:br/>
      </w:r>
      <w:r>
        <w:br/>
      </w:r>
      <w:r w:rsidRPr="658278DB">
        <w:rPr>
          <w:rFonts w:ascii="PBS Sans" w:hAnsi="PBS Sans" w:cs="Open Sans"/>
          <w:color w:val="000000" w:themeColor="text1"/>
          <w:sz w:val="20"/>
          <w:szCs w:val="20"/>
        </w:rPr>
        <w:t>    If, for any reason, the Sweepstakes is not capable of running as planned for reasons which may include without limitation, infection by computer virus, tampering, unauthorized intervention, fraud, technical failures, or any other causes which may corrupt or affect the administration, security, fairness, integrity or proper conduct of this Sweepstakes, the Sponsor reserves the right at its sole discretion to cancel, terminate, modify or suspend the Sweepstakes in whole or in part. In such an event, Sponsor shall immediately suspend all drawings and prize awards, and Sponsor reserves the right to award any remaining prizes (up to the total ARV as set forth in these Official Rules) in a manner deemed fair and equitable by Sponsor. Sponsor and Released Parties shall not have any further liability to any participant in connection with the Sweepstakes.</w:t>
      </w:r>
      <w:r>
        <w:br/>
      </w:r>
      <w:r w:rsidRPr="658278DB">
        <w:rPr>
          <w:rFonts w:ascii="PBS Sans" w:hAnsi="PBS Sans" w:cs="Open Sans"/>
          <w:color w:val="000000" w:themeColor="text1"/>
          <w:sz w:val="20"/>
          <w:szCs w:val="20"/>
        </w:rPr>
        <w:t>  </w:t>
      </w:r>
      <w:r>
        <w:br/>
      </w:r>
      <w:r w:rsidRPr="658278DB">
        <w:rPr>
          <w:rFonts w:ascii="PBS Sans" w:hAnsi="PBS Sans" w:cs="Open Sans"/>
          <w:color w:val="000000" w:themeColor="text1"/>
          <w:sz w:val="20"/>
          <w:szCs w:val="20"/>
        </w:rPr>
        <w:t xml:space="preserve">9. WINNER LIST/OFFICIAL RULES: To obtain a copy of the Winner List or a copy of these Official Rules, send your request along with a stamped, self-addressed envelope to </w:t>
      </w:r>
      <w:r w:rsidR="525C12B1" w:rsidRPr="658278DB">
        <w:rPr>
          <w:rFonts w:ascii="PBS Sans" w:hAnsi="PBS Sans" w:cs="Open Sans"/>
          <w:color w:val="000000" w:themeColor="text1"/>
          <w:sz w:val="20"/>
          <w:szCs w:val="20"/>
        </w:rPr>
        <w:t xml:space="preserve">WUCF </w:t>
      </w:r>
      <w:r w:rsidR="00DC7595">
        <w:rPr>
          <w:rFonts w:ascii="PBS Sans" w:hAnsi="PBS Sans" w:cs="Open Sans"/>
          <w:color w:val="000000" w:themeColor="text1"/>
          <w:sz w:val="20"/>
          <w:szCs w:val="20"/>
        </w:rPr>
        <w:t xml:space="preserve">Jazz SeaWorld Orlando </w:t>
      </w:r>
      <w:r w:rsidR="0059331C" w:rsidRPr="658278DB">
        <w:rPr>
          <w:rFonts w:ascii="PBS Sans" w:hAnsi="PBS Sans" w:cs="Open Sans"/>
          <w:color w:val="000000" w:themeColor="text1"/>
          <w:sz w:val="20"/>
          <w:szCs w:val="20"/>
        </w:rPr>
        <w:t xml:space="preserve">giveaway </w:t>
      </w:r>
      <w:r w:rsidRPr="658278DB">
        <w:rPr>
          <w:rFonts w:ascii="PBS Sans" w:hAnsi="PBS Sans" w:cs="Open Sans"/>
          <w:color w:val="000000" w:themeColor="text1"/>
          <w:sz w:val="20"/>
          <w:szCs w:val="20"/>
        </w:rPr>
        <w:t xml:space="preserve">at 12461 Research Parkway #550, Orlando, FL 32826. Requests for the names of the winners </w:t>
      </w:r>
      <w:r w:rsidRPr="658278DB">
        <w:rPr>
          <w:rFonts w:ascii="PBS Sans" w:hAnsi="PBS Sans" w:cs="Open Sans"/>
          <w:color w:val="000000" w:themeColor="text1"/>
          <w:sz w:val="20"/>
          <w:szCs w:val="20"/>
        </w:rPr>
        <w:lastRenderedPageBreak/>
        <w:t>must be received no later than thirty days after the Promotion Period has ended.</w:t>
      </w:r>
      <w:r>
        <w:br/>
      </w:r>
      <w:r>
        <w:br/>
      </w:r>
      <w:r w:rsidRPr="658278DB">
        <w:rPr>
          <w:rFonts w:ascii="PBS Sans" w:hAnsi="PBS Sans" w:cs="Open Sans"/>
          <w:color w:val="000000" w:themeColor="text1"/>
          <w:sz w:val="20"/>
          <w:szCs w:val="20"/>
        </w:rPr>
        <w:t xml:space="preserve">10. SPONSOR: WUCF, 12461 Research Parkway #550, Orlando, FL 32826, and </w:t>
      </w:r>
      <w:hyperlink r:id="rId13">
        <w:r w:rsidRPr="658278DB">
          <w:rPr>
            <w:rStyle w:val="Hyperlink"/>
            <w:rFonts w:ascii="PBS Sans" w:hAnsi="PBS Sans" w:cs="Open Sans"/>
            <w:sz w:val="20"/>
            <w:szCs w:val="20"/>
          </w:rPr>
          <w:t>WUCFMemberServices@wucf.org</w:t>
        </w:r>
      </w:hyperlink>
    </w:p>
    <w:sectPr w:rsidR="008F4363" w:rsidRPr="004D59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BS Sans">
    <w:panose1 w:val="020B0503030404020204"/>
    <w:charset w:val="00"/>
    <w:family w:val="swiss"/>
    <w:pitch w:val="variable"/>
    <w:sig w:usb0="800000EF" w:usb1="4000205B" w:usb2="00000000" w:usb3="00000000" w:csb0="00000001"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9FA3569"/>
    <w:multiLevelType w:val="hybridMultilevel"/>
    <w:tmpl w:val="62F6E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585"/>
    <w:rsid w:val="000022B8"/>
    <w:rsid w:val="00026717"/>
    <w:rsid w:val="00031F25"/>
    <w:rsid w:val="0005544D"/>
    <w:rsid w:val="000F4AB2"/>
    <w:rsid w:val="00114A62"/>
    <w:rsid w:val="00120C27"/>
    <w:rsid w:val="001302D2"/>
    <w:rsid w:val="0013112D"/>
    <w:rsid w:val="0013644D"/>
    <w:rsid w:val="00136908"/>
    <w:rsid w:val="001719D9"/>
    <w:rsid w:val="001A1961"/>
    <w:rsid w:val="001E157D"/>
    <w:rsid w:val="001F0A03"/>
    <w:rsid w:val="00215049"/>
    <w:rsid w:val="00222BC4"/>
    <w:rsid w:val="00232478"/>
    <w:rsid w:val="00260F94"/>
    <w:rsid w:val="00277E04"/>
    <w:rsid w:val="002B7C42"/>
    <w:rsid w:val="002E3528"/>
    <w:rsid w:val="00312830"/>
    <w:rsid w:val="00326BD6"/>
    <w:rsid w:val="00340D1A"/>
    <w:rsid w:val="0035730F"/>
    <w:rsid w:val="00364896"/>
    <w:rsid w:val="00377A96"/>
    <w:rsid w:val="003A221C"/>
    <w:rsid w:val="003C6C55"/>
    <w:rsid w:val="003E2A1C"/>
    <w:rsid w:val="00432A0F"/>
    <w:rsid w:val="00444B74"/>
    <w:rsid w:val="004627F7"/>
    <w:rsid w:val="004757EF"/>
    <w:rsid w:val="004B5014"/>
    <w:rsid w:val="004B77E5"/>
    <w:rsid w:val="004D592E"/>
    <w:rsid w:val="004E4D19"/>
    <w:rsid w:val="004E7E0B"/>
    <w:rsid w:val="00506313"/>
    <w:rsid w:val="0051548E"/>
    <w:rsid w:val="0053097B"/>
    <w:rsid w:val="00537629"/>
    <w:rsid w:val="0059331C"/>
    <w:rsid w:val="00596430"/>
    <w:rsid w:val="005972C9"/>
    <w:rsid w:val="005D21AC"/>
    <w:rsid w:val="005D4BF8"/>
    <w:rsid w:val="005E3F11"/>
    <w:rsid w:val="006114FE"/>
    <w:rsid w:val="00646496"/>
    <w:rsid w:val="00662B51"/>
    <w:rsid w:val="00667CD4"/>
    <w:rsid w:val="0068272E"/>
    <w:rsid w:val="00697EF6"/>
    <w:rsid w:val="006B6B6E"/>
    <w:rsid w:val="006D4F91"/>
    <w:rsid w:val="00711156"/>
    <w:rsid w:val="00717189"/>
    <w:rsid w:val="00722E49"/>
    <w:rsid w:val="00730169"/>
    <w:rsid w:val="00747598"/>
    <w:rsid w:val="00755131"/>
    <w:rsid w:val="007B78D3"/>
    <w:rsid w:val="00806342"/>
    <w:rsid w:val="00817FD7"/>
    <w:rsid w:val="00826F3C"/>
    <w:rsid w:val="00827E4C"/>
    <w:rsid w:val="00841B8C"/>
    <w:rsid w:val="008A523F"/>
    <w:rsid w:val="008B3472"/>
    <w:rsid w:val="008E3683"/>
    <w:rsid w:val="008E5A19"/>
    <w:rsid w:val="008F2602"/>
    <w:rsid w:val="008F2BD0"/>
    <w:rsid w:val="008F4363"/>
    <w:rsid w:val="008F66D2"/>
    <w:rsid w:val="00943A34"/>
    <w:rsid w:val="00955FA9"/>
    <w:rsid w:val="00980FF3"/>
    <w:rsid w:val="009B363F"/>
    <w:rsid w:val="009D6667"/>
    <w:rsid w:val="009D7585"/>
    <w:rsid w:val="00A432F2"/>
    <w:rsid w:val="00AB4FB9"/>
    <w:rsid w:val="00AD3FE3"/>
    <w:rsid w:val="00AD7400"/>
    <w:rsid w:val="00AE06C0"/>
    <w:rsid w:val="00AE57F0"/>
    <w:rsid w:val="00B02AE0"/>
    <w:rsid w:val="00B17120"/>
    <w:rsid w:val="00B248B8"/>
    <w:rsid w:val="00B343C6"/>
    <w:rsid w:val="00B3723D"/>
    <w:rsid w:val="00B92000"/>
    <w:rsid w:val="00BA19CD"/>
    <w:rsid w:val="00C147FA"/>
    <w:rsid w:val="00C220F5"/>
    <w:rsid w:val="00C45381"/>
    <w:rsid w:val="00C91C4B"/>
    <w:rsid w:val="00CA31FB"/>
    <w:rsid w:val="00CA6576"/>
    <w:rsid w:val="00CB4B2B"/>
    <w:rsid w:val="00CD7DE5"/>
    <w:rsid w:val="00D17B68"/>
    <w:rsid w:val="00D662EC"/>
    <w:rsid w:val="00DA0A97"/>
    <w:rsid w:val="00DC7595"/>
    <w:rsid w:val="00DE0EC1"/>
    <w:rsid w:val="00E22814"/>
    <w:rsid w:val="00E26066"/>
    <w:rsid w:val="00E7759F"/>
    <w:rsid w:val="00EA6056"/>
    <w:rsid w:val="00EA6160"/>
    <w:rsid w:val="00EB082C"/>
    <w:rsid w:val="00EC7961"/>
    <w:rsid w:val="00F026FF"/>
    <w:rsid w:val="00F86CC3"/>
    <w:rsid w:val="01A3D73A"/>
    <w:rsid w:val="01B28736"/>
    <w:rsid w:val="0AEA0133"/>
    <w:rsid w:val="0B996787"/>
    <w:rsid w:val="0BF43C7A"/>
    <w:rsid w:val="0FC4B790"/>
    <w:rsid w:val="12B6923E"/>
    <w:rsid w:val="18C81FA0"/>
    <w:rsid w:val="1A3DEE9B"/>
    <w:rsid w:val="1BBBD869"/>
    <w:rsid w:val="1C85EA56"/>
    <w:rsid w:val="26AF0F6B"/>
    <w:rsid w:val="26CCD920"/>
    <w:rsid w:val="29839E70"/>
    <w:rsid w:val="2AB302E1"/>
    <w:rsid w:val="2BF2261A"/>
    <w:rsid w:val="2DB80457"/>
    <w:rsid w:val="307A6D53"/>
    <w:rsid w:val="30953101"/>
    <w:rsid w:val="309DFFF0"/>
    <w:rsid w:val="33E65A6A"/>
    <w:rsid w:val="357ECE23"/>
    <w:rsid w:val="3B825928"/>
    <w:rsid w:val="3E4B1E39"/>
    <w:rsid w:val="43C0017A"/>
    <w:rsid w:val="45E168B6"/>
    <w:rsid w:val="47D2012B"/>
    <w:rsid w:val="4EF2E713"/>
    <w:rsid w:val="5192204E"/>
    <w:rsid w:val="51FA1BB7"/>
    <w:rsid w:val="525C12B1"/>
    <w:rsid w:val="52AFD4C0"/>
    <w:rsid w:val="5327D97F"/>
    <w:rsid w:val="53C94CCC"/>
    <w:rsid w:val="55C3C178"/>
    <w:rsid w:val="5CAA3950"/>
    <w:rsid w:val="5D55DFBA"/>
    <w:rsid w:val="5D68DC13"/>
    <w:rsid w:val="5EB74FA0"/>
    <w:rsid w:val="6113816E"/>
    <w:rsid w:val="63606E17"/>
    <w:rsid w:val="64C3082E"/>
    <w:rsid w:val="658278DB"/>
    <w:rsid w:val="6623A967"/>
    <w:rsid w:val="68B72D76"/>
    <w:rsid w:val="6D5B350A"/>
    <w:rsid w:val="707AE47D"/>
    <w:rsid w:val="71A29470"/>
    <w:rsid w:val="762DBADD"/>
    <w:rsid w:val="77805121"/>
    <w:rsid w:val="7A6705CA"/>
    <w:rsid w:val="7A96E5DD"/>
    <w:rsid w:val="7BA58EA5"/>
    <w:rsid w:val="7D33A0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D54B0"/>
  <w15:chartTrackingRefBased/>
  <w15:docId w15:val="{5A2E9D5D-3CFF-4563-919B-2F471863D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D758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D7585"/>
    <w:rPr>
      <w:b/>
      <w:bCs/>
    </w:rPr>
  </w:style>
  <w:style w:type="character" w:styleId="Hyperlink">
    <w:name w:val="Hyperlink"/>
    <w:basedOn w:val="DefaultParagraphFont"/>
    <w:uiPriority w:val="99"/>
    <w:unhideWhenUsed/>
    <w:rsid w:val="009D7585"/>
    <w:rPr>
      <w:color w:val="0000FF"/>
      <w:u w:val="single"/>
    </w:rPr>
  </w:style>
  <w:style w:type="character" w:customStyle="1" w:styleId="normaltextrun">
    <w:name w:val="normaltextrun"/>
    <w:basedOn w:val="DefaultParagraphFont"/>
    <w:rsid w:val="009D7585"/>
  </w:style>
  <w:style w:type="character" w:styleId="UnresolvedMention">
    <w:name w:val="Unresolved Mention"/>
    <w:basedOn w:val="DefaultParagraphFont"/>
    <w:uiPriority w:val="99"/>
    <w:semiHidden/>
    <w:unhideWhenUsed/>
    <w:rsid w:val="00222BC4"/>
    <w:rPr>
      <w:color w:val="605E5C"/>
      <w:shd w:val="clear" w:color="auto" w:fill="E1DFDD"/>
    </w:rPr>
  </w:style>
  <w:style w:type="paragraph" w:styleId="NoSpacing">
    <w:name w:val="No Spacing"/>
    <w:uiPriority w:val="1"/>
    <w:qFormat/>
    <w:rsid w:val="00B02AE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216337">
      <w:bodyDiv w:val="1"/>
      <w:marLeft w:val="0"/>
      <w:marRight w:val="0"/>
      <w:marTop w:val="0"/>
      <w:marBottom w:val="0"/>
      <w:divBdr>
        <w:top w:val="none" w:sz="0" w:space="0" w:color="auto"/>
        <w:left w:val="none" w:sz="0" w:space="0" w:color="auto"/>
        <w:bottom w:val="none" w:sz="0" w:space="0" w:color="auto"/>
        <w:right w:val="none" w:sz="0" w:space="0" w:color="auto"/>
      </w:divBdr>
    </w:div>
    <w:div w:id="685911503">
      <w:bodyDiv w:val="1"/>
      <w:marLeft w:val="0"/>
      <w:marRight w:val="0"/>
      <w:marTop w:val="0"/>
      <w:marBottom w:val="0"/>
      <w:divBdr>
        <w:top w:val="none" w:sz="0" w:space="0" w:color="auto"/>
        <w:left w:val="none" w:sz="0" w:space="0" w:color="auto"/>
        <w:bottom w:val="none" w:sz="0" w:space="0" w:color="auto"/>
        <w:right w:val="none" w:sz="0" w:space="0" w:color="auto"/>
      </w:divBdr>
    </w:div>
    <w:div w:id="1640840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ledgecart.org/pledgecart3/user/home?campaign=70AC2DCE-4812-4529-B840-F0ADC1A0C22E&amp;source=" TargetMode="External"/><Relationship Id="rId13" Type="http://schemas.openxmlformats.org/officeDocument/2006/relationships/hyperlink" Target="mailto:WUCFMemberServices@wucf.org"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pledgecart.org/pledgecart3/user/home?campaign=70AC2DCE-4812-4529-B840-F0ADC1A0C22E&amp;sourc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WUCFMemberServices@wucf.org"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pledgecart.org/pledgecart3/user/home?campaign=70AC2DCE-4812-4529-B840-F0ADC1A0C22E&amp;source=" TargetMode="External"/><Relationship Id="rId4" Type="http://schemas.openxmlformats.org/officeDocument/2006/relationships/numbering" Target="numbering.xml"/><Relationship Id="rId9" Type="http://schemas.openxmlformats.org/officeDocument/2006/relationships/hyperlink" Target="mailto:WUCFMemberServices@wucf.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d028b990-9490-4823-bc25-0cc5b39b9d0d" xsi:nil="true"/>
    <_ip_UnifiedCompliancePolicyProperties xmlns="http://schemas.microsoft.com/sharepoint/v3" xsi:nil="true"/>
    <lcf76f155ced4ddcb4097134ff3c332f xmlns="bd921935-85f2-4e1d-9372-93997348871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D65D57087AE064C8EDAC3F7C3A2051B" ma:contentTypeVersion="21" ma:contentTypeDescription="Create a new document." ma:contentTypeScope="" ma:versionID="d37bc876c2a518c0cce0264512ab3d7a">
  <xsd:schema xmlns:xsd="http://www.w3.org/2001/XMLSchema" xmlns:xs="http://www.w3.org/2001/XMLSchema" xmlns:p="http://schemas.microsoft.com/office/2006/metadata/properties" xmlns:ns1="http://schemas.microsoft.com/sharepoint/v3" xmlns:ns2="bd921935-85f2-4e1d-9372-939973488718" xmlns:ns3="d028b990-9490-4823-bc25-0cc5b39b9d0d" targetNamespace="http://schemas.microsoft.com/office/2006/metadata/properties" ma:root="true" ma:fieldsID="92e42d4f3d09d907d059962961b423d0" ns1:_="" ns2:_="" ns3:_="">
    <xsd:import namespace="http://schemas.microsoft.com/sharepoint/v3"/>
    <xsd:import namespace="bd921935-85f2-4e1d-9372-939973488718"/>
    <xsd:import namespace="d028b990-9490-4823-bc25-0cc5b39b9d0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921935-85f2-4e1d-9372-9399734887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ed757968-b5e0-43bf-af52-13bc706514c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028b990-9490-4823-bc25-0cc5b39b9d0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c7ea32d1-1cfc-451b-9174-097ce8243d2d}" ma:internalName="TaxCatchAll" ma:showField="CatchAllData" ma:web="d028b990-9490-4823-bc25-0cc5b39b9d0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1636C3-535A-40EC-ADEB-95FA4F191858}">
  <ds:schemaRefs>
    <ds:schemaRef ds:uri="http://schemas.microsoft.com/office/2006/metadata/properties"/>
    <ds:schemaRef ds:uri="http://schemas.microsoft.com/office/infopath/2007/PartnerControls"/>
    <ds:schemaRef ds:uri="http://schemas.microsoft.com/sharepoint/v3"/>
    <ds:schemaRef ds:uri="d028b990-9490-4823-bc25-0cc5b39b9d0d"/>
    <ds:schemaRef ds:uri="bd921935-85f2-4e1d-9372-939973488718"/>
  </ds:schemaRefs>
</ds:datastoreItem>
</file>

<file path=customXml/itemProps2.xml><?xml version="1.0" encoding="utf-8"?>
<ds:datastoreItem xmlns:ds="http://schemas.openxmlformats.org/officeDocument/2006/customXml" ds:itemID="{2B107C65-9AD4-42C4-A5CD-E53479211555}">
  <ds:schemaRefs>
    <ds:schemaRef ds:uri="http://schemas.microsoft.com/sharepoint/v3/contenttype/forms"/>
  </ds:schemaRefs>
</ds:datastoreItem>
</file>

<file path=customXml/itemProps3.xml><?xml version="1.0" encoding="utf-8"?>
<ds:datastoreItem xmlns:ds="http://schemas.openxmlformats.org/officeDocument/2006/customXml" ds:itemID="{8BBB19A6-0CC2-4A7F-A2E7-1E82FD6473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d921935-85f2-4e1d-9372-939973488718"/>
    <ds:schemaRef ds:uri="d028b990-9490-4823-bc25-0cc5b39b9d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9</Pages>
  <Words>3858</Words>
  <Characters>21994</Characters>
  <Application>Microsoft Office Word</Application>
  <DocSecurity>0</DocSecurity>
  <Lines>183</Lines>
  <Paragraphs>51</Paragraphs>
  <ScaleCrop>false</ScaleCrop>
  <Company>University of Central Florida</Company>
  <LinksUpToDate>false</LinksUpToDate>
  <CharactersWithSpaces>25801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 Valle</dc:creator>
  <cp:keywords/>
  <dc:description/>
  <cp:lastModifiedBy>Evan Valle</cp:lastModifiedBy>
  <cp:revision>38</cp:revision>
  <dcterms:created xsi:type="dcterms:W3CDTF">2024-09-30T19:35:00Z</dcterms:created>
  <dcterms:modified xsi:type="dcterms:W3CDTF">2025-11-25T21:56:00Z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0x0101001D65D57087AE064C8EDAC3F7C3A2051B</vt:lpwstr>
  </property>
  <property fmtid="{D5CDD505-2E9C-101B-9397-08002B2CF9AE}" pid="3" name="MediaServiceImageTags">
    <vt:lpwstr/>
  </property>
</Properties>
</file>